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65" w:rsidRPr="007C6FCF" w:rsidRDefault="00164065" w:rsidP="00164065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«Утверждаю»</w:t>
      </w:r>
    </w:p>
    <w:p w:rsidR="00164065" w:rsidRPr="007C6FCF" w:rsidRDefault="00164065" w:rsidP="00164065">
      <w:pPr>
        <w:spacing w:after="0" w:line="240" w:lineRule="atLeast"/>
        <w:rPr>
          <w:rFonts w:ascii="Times New Roman" w:eastAsia="Calibri" w:hAnsi="Times New Roman" w:cs="Times New Roman"/>
        </w:rPr>
      </w:pPr>
      <w:r w:rsidRPr="007C6FCF">
        <w:rPr>
          <w:rFonts w:ascii="Times New Roman" w:eastAsia="Calibri" w:hAnsi="Times New Roman" w:cs="Times New Roman"/>
        </w:rPr>
        <w:t>Директор</w:t>
      </w:r>
    </w:p>
    <w:p w:rsidR="00164065" w:rsidRDefault="00164065" w:rsidP="00164065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СПБ ГБУ</w:t>
      </w:r>
      <w:r w:rsidRPr="007C6FCF">
        <w:rPr>
          <w:rFonts w:ascii="Times New Roman" w:eastAsia="Calibri" w:hAnsi="Times New Roman" w:cs="Times New Roman"/>
        </w:rPr>
        <w:t xml:space="preserve"> «Центр </w:t>
      </w:r>
      <w:r>
        <w:rPr>
          <w:rFonts w:ascii="Times New Roman" w:eastAsia="Calibri" w:hAnsi="Times New Roman" w:cs="Times New Roman"/>
        </w:rPr>
        <w:t>содействия</w:t>
      </w:r>
    </w:p>
    <w:p w:rsidR="00164065" w:rsidRPr="007C6FCF" w:rsidRDefault="00164065" w:rsidP="00164065">
      <w:pPr>
        <w:spacing w:after="0" w:line="24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семейному воспитанию № 6</w:t>
      </w:r>
    </w:p>
    <w:p w:rsidR="00164065" w:rsidRPr="007C6FCF" w:rsidRDefault="00164065" w:rsidP="00164065">
      <w:pPr>
        <w:spacing w:after="0" w:line="240" w:lineRule="atLeast"/>
        <w:rPr>
          <w:rFonts w:ascii="Times New Roman" w:eastAsia="Calibri" w:hAnsi="Times New Roman" w:cs="Times New Roman"/>
        </w:rPr>
      </w:pPr>
      <w:r w:rsidRPr="007C6FCF">
        <w:rPr>
          <w:rFonts w:ascii="Times New Roman" w:eastAsia="Calibri" w:hAnsi="Times New Roman" w:cs="Times New Roman"/>
        </w:rPr>
        <w:t>___________________</w:t>
      </w:r>
      <w:proofErr w:type="spellStart"/>
      <w:r w:rsidRPr="007C6FCF">
        <w:rPr>
          <w:rFonts w:ascii="Times New Roman" w:eastAsia="Calibri" w:hAnsi="Times New Roman" w:cs="Times New Roman"/>
        </w:rPr>
        <w:t>Е.В.Мусатова</w:t>
      </w:r>
      <w:proofErr w:type="spellEnd"/>
    </w:p>
    <w:p w:rsidR="00164065" w:rsidRPr="007C6FCF" w:rsidRDefault="00164065" w:rsidP="00164065">
      <w:pPr>
        <w:spacing w:after="0" w:line="240" w:lineRule="atLeast"/>
        <w:rPr>
          <w:rFonts w:ascii="Times New Roman" w:eastAsia="Calibri" w:hAnsi="Times New Roman" w:cs="Times New Roman"/>
        </w:rPr>
      </w:pPr>
      <w:r w:rsidRPr="007C6FCF">
        <w:rPr>
          <w:rFonts w:ascii="Times New Roman" w:eastAsia="Calibri" w:hAnsi="Times New Roman" w:cs="Times New Roman"/>
        </w:rPr>
        <w:t>«_____»________________20</w:t>
      </w:r>
      <w:r>
        <w:rPr>
          <w:rFonts w:ascii="Times New Roman" w:eastAsia="Calibri" w:hAnsi="Times New Roman" w:cs="Times New Roman"/>
        </w:rPr>
        <w:t>17 г.</w:t>
      </w:r>
    </w:p>
    <w:p w:rsidR="00164065" w:rsidRPr="007C6FCF" w:rsidRDefault="00164065" w:rsidP="00164065">
      <w:pPr>
        <w:rPr>
          <w:rFonts w:ascii="Calibri" w:eastAsia="Calibri" w:hAnsi="Calibri" w:cs="Times New Roman"/>
        </w:rPr>
      </w:pPr>
    </w:p>
    <w:p w:rsidR="00164065" w:rsidRPr="007C6FCF" w:rsidRDefault="00164065" w:rsidP="00164065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FCF">
        <w:rPr>
          <w:rFonts w:ascii="Times New Roman" w:eastAsia="Calibri" w:hAnsi="Times New Roman" w:cs="Times New Roman"/>
          <w:b/>
          <w:sz w:val="24"/>
          <w:szCs w:val="24"/>
        </w:rPr>
        <w:t>План мероприятий по противодействию коррупции</w:t>
      </w:r>
    </w:p>
    <w:p w:rsidR="00164065" w:rsidRDefault="00164065" w:rsidP="00164065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6FCF">
        <w:rPr>
          <w:rFonts w:ascii="Times New Roman" w:eastAsia="Calibri" w:hAnsi="Times New Roman" w:cs="Times New Roman"/>
          <w:b/>
          <w:sz w:val="24"/>
          <w:szCs w:val="24"/>
        </w:rPr>
        <w:t xml:space="preserve">в СПб ГБУ  «Центр </w:t>
      </w:r>
      <w:r>
        <w:rPr>
          <w:rFonts w:ascii="Times New Roman" w:eastAsia="Calibri" w:hAnsi="Times New Roman" w:cs="Times New Roman"/>
          <w:b/>
          <w:sz w:val="24"/>
          <w:szCs w:val="24"/>
        </w:rPr>
        <w:t>содействия семейному воспитанию № 6»</w:t>
      </w:r>
    </w:p>
    <w:p w:rsidR="00164065" w:rsidRPr="007C6FCF" w:rsidRDefault="00164065" w:rsidP="00164065">
      <w:pPr>
        <w:spacing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2018 год</w:t>
      </w:r>
    </w:p>
    <w:p w:rsidR="00164065" w:rsidRPr="007C6FCF" w:rsidRDefault="00164065" w:rsidP="00164065">
      <w:pPr>
        <w:spacing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127"/>
        <w:gridCol w:w="2268"/>
        <w:gridCol w:w="34"/>
      </w:tblGrid>
      <w:tr w:rsidR="00164065" w:rsidRPr="007C6FCF" w:rsidTr="00ED72C8">
        <w:trPr>
          <w:gridAfter w:val="1"/>
          <w:wAfter w:w="34" w:type="dxa"/>
        </w:trPr>
        <w:tc>
          <w:tcPr>
            <w:tcW w:w="851" w:type="dxa"/>
          </w:tcPr>
          <w:p w:rsidR="00164065" w:rsidRPr="007C6FCF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71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56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7156B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164065" w:rsidRPr="007C6FCF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164065" w:rsidRPr="007C6FCF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:rsidR="00164065" w:rsidRPr="007C6FCF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F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94F41" w:rsidRPr="00394F41" w:rsidTr="00ED72C8">
        <w:tc>
          <w:tcPr>
            <w:tcW w:w="851" w:type="dxa"/>
          </w:tcPr>
          <w:p w:rsidR="00164065" w:rsidRPr="00394F41" w:rsidRDefault="00164065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065" w:rsidRPr="00394F41" w:rsidRDefault="00164065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совещания при директоре по вопросу антикоррупционной деятельности в учреждении:</w:t>
            </w:r>
          </w:p>
          <w:p w:rsidR="00164065" w:rsidRPr="00394F41" w:rsidRDefault="00164065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- Издать приказ по учреждению «О назначении ответственного лица за осуществление мероприятий по противодействию коррупции в СПб ГБУ  «Центр содействия семейному воспитанию</w:t>
            </w:r>
            <w:r w:rsidR="007156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6»</w:t>
            </w:r>
          </w:p>
          <w:p w:rsidR="00164065" w:rsidRPr="00394F41" w:rsidRDefault="00164065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Разработать и утвердить план мероприятий по противодействию коррупции в учреждении. </w:t>
            </w:r>
          </w:p>
          <w:p w:rsidR="00164065" w:rsidRPr="00394F41" w:rsidRDefault="00164065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4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27" w:type="dxa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2" w:type="dxa"/>
            <w:gridSpan w:val="2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94F41" w:rsidRPr="00394F41" w:rsidTr="00ED72C8">
        <w:tc>
          <w:tcPr>
            <w:tcW w:w="851" w:type="dxa"/>
          </w:tcPr>
          <w:p w:rsidR="0022104F" w:rsidRPr="00394F41" w:rsidRDefault="0022104F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104F" w:rsidRPr="00394F41" w:rsidRDefault="0022104F" w:rsidP="00FE7505">
            <w:pPr>
              <w:spacing w:after="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Издание приказа об утверждении перечня должностей, замещение которых связано с коррупционными рисками и перечня оценки коррупционных рисков</w:t>
            </w:r>
          </w:p>
        </w:tc>
        <w:tc>
          <w:tcPr>
            <w:tcW w:w="2127" w:type="dxa"/>
          </w:tcPr>
          <w:p w:rsidR="0022104F" w:rsidRPr="00394F41" w:rsidRDefault="0022104F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2" w:type="dxa"/>
            <w:gridSpan w:val="2"/>
          </w:tcPr>
          <w:p w:rsidR="0022104F" w:rsidRPr="00394F41" w:rsidRDefault="0022104F" w:rsidP="0022104F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22104F" w:rsidRPr="00394F41" w:rsidRDefault="0022104F" w:rsidP="0022104F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94F41" w:rsidRPr="00394F41" w:rsidTr="00ED72C8">
        <w:tc>
          <w:tcPr>
            <w:tcW w:w="851" w:type="dxa"/>
          </w:tcPr>
          <w:p w:rsidR="00164065" w:rsidRPr="00394F41" w:rsidRDefault="00164065" w:rsidP="00164065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065" w:rsidRPr="00394F41" w:rsidRDefault="00164065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7" w:type="dxa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  <w:r w:rsidR="0073544F">
              <w:rPr>
                <w:rFonts w:ascii="Times New Roman" w:eastAsia="Calibri" w:hAnsi="Times New Roman" w:cs="Times New Roman"/>
                <w:sz w:val="24"/>
                <w:szCs w:val="24"/>
              </w:rPr>
              <w:t>, комиссия</w:t>
            </w:r>
          </w:p>
        </w:tc>
      </w:tr>
      <w:tr w:rsidR="00394F41" w:rsidRPr="00394F41" w:rsidTr="00ED72C8">
        <w:tc>
          <w:tcPr>
            <w:tcW w:w="851" w:type="dxa"/>
          </w:tcPr>
          <w:p w:rsidR="00164065" w:rsidRPr="00394F41" w:rsidRDefault="00164065" w:rsidP="00164065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065" w:rsidRPr="00394F41" w:rsidRDefault="00164065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</w:t>
            </w:r>
          </w:p>
        </w:tc>
        <w:tc>
          <w:tcPr>
            <w:tcW w:w="2127" w:type="dxa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94F41" w:rsidRPr="00394F41" w:rsidTr="00ED72C8">
        <w:tc>
          <w:tcPr>
            <w:tcW w:w="851" w:type="dxa"/>
          </w:tcPr>
          <w:p w:rsidR="00164065" w:rsidRPr="00394F41" w:rsidRDefault="00164065" w:rsidP="00164065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065" w:rsidRPr="00394F41" w:rsidRDefault="00164065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заседания комиссии по противодействию коррупции</w:t>
            </w:r>
          </w:p>
        </w:tc>
        <w:tc>
          <w:tcPr>
            <w:tcW w:w="2127" w:type="dxa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302" w:type="dxa"/>
            <w:gridSpan w:val="2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94F41" w:rsidRPr="00394F41" w:rsidTr="00ED72C8">
        <w:tc>
          <w:tcPr>
            <w:tcW w:w="851" w:type="dxa"/>
          </w:tcPr>
          <w:p w:rsidR="00164065" w:rsidRPr="00394F41" w:rsidRDefault="00164065" w:rsidP="00164065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065" w:rsidRPr="00394F41" w:rsidRDefault="00164065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6314" w:rsidRPr="00394F4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7354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296314" w:rsidRPr="00394F41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73544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296314" w:rsidRPr="00394F41">
              <w:rPr>
                <w:rFonts w:ascii="Times New Roman" w:hAnsi="Times New Roman" w:cs="Times New Roman"/>
                <w:sz w:val="24"/>
                <w:szCs w:val="24"/>
              </w:rPr>
              <w:t>информации об антикоррупционных</w:t>
            </w:r>
            <w:r w:rsidR="007354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и нормативной базе</w:t>
            </w:r>
            <w:r w:rsidR="00296314" w:rsidRPr="00394F4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127" w:type="dxa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94F41" w:rsidRPr="00394F41" w:rsidTr="00ED72C8">
        <w:tc>
          <w:tcPr>
            <w:tcW w:w="851" w:type="dxa"/>
          </w:tcPr>
          <w:p w:rsidR="00164065" w:rsidRPr="00394F41" w:rsidRDefault="00164065" w:rsidP="00164065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065" w:rsidRPr="00394F41" w:rsidRDefault="00164065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Публичного отчета руководителя  на сайте учреждения</w:t>
            </w:r>
          </w:p>
        </w:tc>
        <w:tc>
          <w:tcPr>
            <w:tcW w:w="2127" w:type="dxa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2" w:type="dxa"/>
            <w:gridSpan w:val="2"/>
          </w:tcPr>
          <w:p w:rsidR="00164065" w:rsidRPr="00394F41" w:rsidRDefault="00164065" w:rsidP="0073544F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94F41" w:rsidRPr="00394F41" w:rsidTr="00ED72C8">
        <w:tc>
          <w:tcPr>
            <w:tcW w:w="851" w:type="dxa"/>
          </w:tcPr>
          <w:p w:rsidR="00164065" w:rsidRPr="00394F41" w:rsidRDefault="00164065" w:rsidP="00164065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065" w:rsidRPr="00394F41" w:rsidRDefault="00164065" w:rsidP="0073544F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всех локальных актов, издаваемых администрацией </w:t>
            </w:r>
            <w:r w:rsidR="0073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</w:t>
            </w: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действующему законодательству</w:t>
            </w:r>
          </w:p>
        </w:tc>
        <w:tc>
          <w:tcPr>
            <w:tcW w:w="2127" w:type="dxa"/>
          </w:tcPr>
          <w:p w:rsidR="00164065" w:rsidRPr="00394F41" w:rsidRDefault="00394F41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02" w:type="dxa"/>
            <w:gridSpan w:val="2"/>
          </w:tcPr>
          <w:p w:rsidR="00394F41" w:rsidRPr="00394F41" w:rsidRDefault="00394F41" w:rsidP="00394F4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394F41" w:rsidRPr="00394F41" w:rsidRDefault="00394F41" w:rsidP="00394F4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394F41" w:rsidRPr="00394F41" w:rsidRDefault="0073544F" w:rsidP="00394F41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394F41"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</w:t>
            </w:r>
          </w:p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F41" w:rsidRPr="00394F41" w:rsidTr="00ED72C8">
        <w:tc>
          <w:tcPr>
            <w:tcW w:w="851" w:type="dxa"/>
          </w:tcPr>
          <w:p w:rsidR="00164065" w:rsidRPr="00394F41" w:rsidRDefault="00164065" w:rsidP="00164065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065" w:rsidRPr="00394F41" w:rsidRDefault="00164065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Консультации по правовым вопросам</w:t>
            </w:r>
          </w:p>
        </w:tc>
        <w:tc>
          <w:tcPr>
            <w:tcW w:w="2127" w:type="dxa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02" w:type="dxa"/>
            <w:gridSpan w:val="2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94F41" w:rsidRPr="00394F41" w:rsidTr="00ED72C8">
        <w:tc>
          <w:tcPr>
            <w:tcW w:w="851" w:type="dxa"/>
          </w:tcPr>
          <w:p w:rsidR="00164065" w:rsidRPr="00394F41" w:rsidRDefault="00164065" w:rsidP="00164065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065" w:rsidRPr="00394F41" w:rsidRDefault="00164065" w:rsidP="0073544F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с информ</w:t>
            </w:r>
            <w:r w:rsidR="0073544F">
              <w:rPr>
                <w:rFonts w:ascii="Times New Roman" w:hAnsi="Times New Roman" w:cs="Times New Roman"/>
                <w:sz w:val="24"/>
                <w:szCs w:val="24"/>
              </w:rPr>
              <w:t>ацией о предоставляемых услугах</w:t>
            </w:r>
          </w:p>
        </w:tc>
        <w:tc>
          <w:tcPr>
            <w:tcW w:w="2127" w:type="dxa"/>
          </w:tcPr>
          <w:p w:rsidR="00164065" w:rsidRPr="00394F41" w:rsidRDefault="00296314" w:rsidP="00FE750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2" w:type="dxa"/>
            <w:gridSpan w:val="2"/>
          </w:tcPr>
          <w:p w:rsidR="00296314" w:rsidRPr="00394F41" w:rsidRDefault="00296314" w:rsidP="00296314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4F41" w:rsidRPr="00394F41" w:rsidTr="00ED72C8">
        <w:tc>
          <w:tcPr>
            <w:tcW w:w="851" w:type="dxa"/>
          </w:tcPr>
          <w:p w:rsidR="00164065" w:rsidRPr="00394F41" w:rsidRDefault="00164065" w:rsidP="00164065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065" w:rsidRPr="00394F41" w:rsidRDefault="00164065" w:rsidP="0017480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4F41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</w:t>
            </w:r>
            <w:r w:rsidR="0017480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 xml:space="preserve"> и внебюджетных средств учреждения</w:t>
            </w:r>
          </w:p>
        </w:tc>
        <w:tc>
          <w:tcPr>
            <w:tcW w:w="2127" w:type="dxa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164065" w:rsidRPr="00394F41" w:rsidRDefault="00164065" w:rsidP="0016406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164065" w:rsidRPr="00394F41" w:rsidRDefault="00164065" w:rsidP="0016406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</w:t>
            </w:r>
            <w:proofErr w:type="gramStart"/>
            <w:r w:rsidR="00174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 </w:t>
            </w:r>
            <w:proofErr w:type="spellStart"/>
            <w:proofErr w:type="gramEnd"/>
            <w:r w:rsidR="00174800">
              <w:rPr>
                <w:rFonts w:ascii="Times New Roman" w:eastAsia="Calibri" w:hAnsi="Times New Roman" w:cs="Times New Roman"/>
                <w:sz w:val="24"/>
                <w:szCs w:val="24"/>
              </w:rPr>
              <w:t>шлавный</w:t>
            </w:r>
            <w:proofErr w:type="spellEnd"/>
            <w:r w:rsidR="00174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4800">
              <w:rPr>
                <w:rFonts w:ascii="Times New Roman" w:eastAsia="Calibri" w:hAnsi="Times New Roman" w:cs="Times New Roman"/>
                <w:sz w:val="24"/>
                <w:szCs w:val="24"/>
              </w:rPr>
              <w:t>бухгалетр</w:t>
            </w:r>
            <w:proofErr w:type="spellEnd"/>
            <w:r w:rsidR="00174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Федорова Т.П.</w:t>
            </w:r>
          </w:p>
        </w:tc>
      </w:tr>
      <w:tr w:rsidR="00394F41" w:rsidRPr="00394F41" w:rsidTr="00ED72C8">
        <w:tc>
          <w:tcPr>
            <w:tcW w:w="851" w:type="dxa"/>
          </w:tcPr>
          <w:p w:rsidR="00164065" w:rsidRPr="00394F41" w:rsidRDefault="00164065" w:rsidP="00164065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A3585" w:rsidRPr="00394F41" w:rsidRDefault="00164065" w:rsidP="002A358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 вновь принятых сотрудников с Федеральным Законом «О противодействии коррупции в Российской Федерации»,</w:t>
            </w:r>
            <w:r w:rsidRPr="00394F41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Законом Санкт-Петербурга от 29.10.2008 № 674-122 «О дополнительных мерах по противодействию коррупции в Санкт-Петербурге»</w:t>
            </w:r>
            <w:r w:rsidR="002A3585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, </w:t>
            </w:r>
            <w:r w:rsidR="002A3585"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Федеральным законом от </w:t>
            </w:r>
            <w:r w:rsidR="002A358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A3585"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9 февраля 2009г.</w:t>
            </w:r>
          </w:p>
          <w:p w:rsidR="00164065" w:rsidRPr="00394F41" w:rsidRDefault="002A3585" w:rsidP="002A358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7" w:type="dxa"/>
          </w:tcPr>
          <w:p w:rsidR="00164065" w:rsidRPr="00394F41" w:rsidRDefault="0016406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2A3585" w:rsidRDefault="002A358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кадрам </w:t>
            </w:r>
          </w:p>
          <w:p w:rsidR="00164065" w:rsidRPr="00394F41" w:rsidRDefault="002A3585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numPr>
                <w:ilvl w:val="0"/>
                <w:numId w:val="1"/>
              </w:numPr>
              <w:spacing w:after="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0B62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по изучению сотрудниками учреждения законодательства РФ о противодействии коррупции (в том числе, выступление перед педагогическим  составом работников правоохранительных органов)</w:t>
            </w:r>
          </w:p>
        </w:tc>
        <w:tc>
          <w:tcPr>
            <w:tcW w:w="2127" w:type="dxa"/>
          </w:tcPr>
          <w:p w:rsidR="00BC2E2C" w:rsidRPr="00394F41" w:rsidRDefault="00BC2E2C" w:rsidP="000B621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0B6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з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Е.Ю., з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Козлова А.Н.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0B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 Центра, членами администрации</w:t>
            </w:r>
          </w:p>
        </w:tc>
        <w:tc>
          <w:tcPr>
            <w:tcW w:w="2127" w:type="dxa"/>
          </w:tcPr>
          <w:p w:rsidR="00BC2E2C" w:rsidRPr="00394F41" w:rsidRDefault="00BC2E2C" w:rsidP="000B621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0B6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BC2E2C" w:rsidRPr="00394F41" w:rsidRDefault="00BC2E2C" w:rsidP="000B6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администрация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0B6210">
            <w:pPr>
              <w:ind w:right="-1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должностных инструкций сотрудников на предмет наличия в них положений, способствующих коррупционным проявлениям </w:t>
            </w:r>
          </w:p>
        </w:tc>
        <w:tc>
          <w:tcPr>
            <w:tcW w:w="2127" w:type="dxa"/>
          </w:tcPr>
          <w:p w:rsidR="00BC2E2C" w:rsidRPr="00394F41" w:rsidRDefault="00BC2E2C" w:rsidP="000B621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02" w:type="dxa"/>
            <w:gridSpan w:val="2"/>
          </w:tcPr>
          <w:p w:rsidR="00BC2E2C" w:rsidRDefault="00BC2E2C" w:rsidP="000B6210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кадрам </w:t>
            </w:r>
          </w:p>
          <w:p w:rsidR="00BC2E2C" w:rsidRPr="00394F41" w:rsidRDefault="00BC2E2C" w:rsidP="000B6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0B621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Анализ уровня профессиональной подготовки сотрудников, обеспечение повышения их квалификации в области антикоррупционного образования</w:t>
            </w:r>
          </w:p>
        </w:tc>
        <w:tc>
          <w:tcPr>
            <w:tcW w:w="2127" w:type="dxa"/>
          </w:tcPr>
          <w:p w:rsidR="00BC2E2C" w:rsidRPr="00394F41" w:rsidRDefault="00BC2E2C" w:rsidP="000B621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BC2E2C" w:rsidRPr="00394F41" w:rsidRDefault="00BC2E2C" w:rsidP="000B6210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gridSpan w:val="2"/>
          </w:tcPr>
          <w:p w:rsidR="00BC2E2C" w:rsidRDefault="00BC2E2C" w:rsidP="000B6210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 по кадрам </w:t>
            </w:r>
          </w:p>
          <w:p w:rsidR="00BC2E2C" w:rsidRPr="00394F41" w:rsidRDefault="00BC2E2C" w:rsidP="000B62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BC2E2C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руководителем учреждения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декларации о доходах </w:t>
            </w:r>
          </w:p>
        </w:tc>
        <w:tc>
          <w:tcPr>
            <w:tcW w:w="2127" w:type="dxa"/>
          </w:tcPr>
          <w:p w:rsidR="00BC2E2C" w:rsidRPr="00394F41" w:rsidRDefault="00BC2E2C" w:rsidP="000B6210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0B6210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C2E2C" w:rsidRPr="00394F41" w:rsidRDefault="00BC2E2C" w:rsidP="000B6210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22104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конкурсах, в проведении мастер-классов, открытых уроков, семинаров по вопросу антикоррупционного воспитания обучающихся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контроля по  соблюдению требований, установленных Федеральным </w:t>
            </w:r>
            <w:r w:rsidRPr="00394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Козлова А.Н.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закупкам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Князев А.Н.,</w:t>
            </w:r>
          </w:p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Князев П.А.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Публичный отчет о расходовании бюджетных и внебюджетных финансовых средств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Е.В., главный бухгалтер Федорова Т.П.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B34036" w:rsidRDefault="00B34036" w:rsidP="00B34036">
            <w:pPr>
              <w:spacing w:line="240" w:lineRule="atLeast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036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учение работников учреждения </w:t>
            </w:r>
            <w:r w:rsidRPr="00B34036">
              <w:rPr>
                <w:rFonts w:ascii="Times New Roman" w:hAnsi="Times New Roman" w:cs="Times New Roman"/>
                <w:sz w:val="24"/>
                <w:szCs w:val="24"/>
              </w:rPr>
              <w:t>по антикоррупционной тематике</w:t>
            </w:r>
          </w:p>
        </w:tc>
        <w:tc>
          <w:tcPr>
            <w:tcW w:w="2127" w:type="dxa"/>
          </w:tcPr>
          <w:p w:rsidR="00BC2E2C" w:rsidRPr="00B34036" w:rsidRDefault="00B34036" w:rsidP="00B3403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B34036" w:rsidRPr="00394F41" w:rsidRDefault="00B34036" w:rsidP="00B3403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C2E2C" w:rsidRPr="00394F41" w:rsidRDefault="00B34036" w:rsidP="00B34036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ind w:left="34"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производственных совещаний с работниками по этическому просвещению с целью 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работы, путем проведения правовой пропаганды   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94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инвентаризации имущества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gridSpan w:val="2"/>
          </w:tcPr>
          <w:p w:rsidR="00BC2E2C" w:rsidRPr="00394F41" w:rsidRDefault="00ED72C8" w:rsidP="00ED72C8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Федорова Т.П., з</w:t>
            </w:r>
            <w:r w:rsidR="00BC2E2C"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BC2E2C"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C2E2C"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Татаева</w:t>
            </w:r>
            <w:proofErr w:type="spellEnd"/>
            <w:r w:rsidR="00BC2E2C"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материально-ответственные лица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систематического контроля по выполнению условий контрактов на поставку товаров, выполнение работ, оказание услуг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ED72C8" w:rsidRPr="00394F41" w:rsidRDefault="00BC2E2C" w:rsidP="00ED72C8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</w:t>
            </w:r>
            <w:r w:rsidR="00ED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D72C8"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Федорова Т.П.</w:t>
            </w:r>
          </w:p>
          <w:p w:rsidR="00BC2E2C" w:rsidRPr="00394F41" w:rsidRDefault="00ED72C8" w:rsidP="00ED72C8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заместители директора, </w:t>
            </w:r>
            <w:r w:rsidR="00BC2E2C"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 кодекса этики работниками СПб ГБУ  «Центр содействия семейному воспитанию № 6»</w:t>
            </w:r>
          </w:p>
          <w:p w:rsidR="00BC2E2C" w:rsidRPr="00394F41" w:rsidRDefault="00BC2E2C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C2E2C" w:rsidRPr="00394F41" w:rsidRDefault="00BC2E2C" w:rsidP="00ED72C8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</w:t>
            </w:r>
            <w:r w:rsidR="00ED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72C8">
              <w:rPr>
                <w:rFonts w:ascii="Times New Roman" w:eastAsia="Calibri" w:hAnsi="Times New Roman" w:cs="Times New Roman"/>
                <w:sz w:val="24"/>
                <w:szCs w:val="24"/>
              </w:rPr>
              <w:t>заместиетли</w:t>
            </w:r>
            <w:proofErr w:type="spellEnd"/>
            <w:r w:rsidR="00ED7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рассмотрение жалоб и заявлений граждан, содержащих информацию коррупционной направленности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целевым использованием бюджетных средств, в соответствии с государственными контрактами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главный бухгалтер Федорова Т.П.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распределением выплат стимулирующего и премиального характера работникам 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Е.В., главный бухгалтер </w:t>
            </w: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Федорова Т.П.</w:t>
            </w:r>
            <w:r w:rsidR="00225780">
              <w:rPr>
                <w:rFonts w:ascii="Times New Roman" w:eastAsia="Calibri" w:hAnsi="Times New Roman" w:cs="Times New Roman"/>
                <w:sz w:val="24"/>
                <w:szCs w:val="24"/>
              </w:rPr>
              <w:t>, комиссия по определению размера выплат стимулирующего характера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spacing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E2C" w:rsidRPr="00394F41" w:rsidRDefault="00BC2E2C" w:rsidP="00FE7505">
            <w:pPr>
              <w:tabs>
                <w:tab w:val="left" w:pos="599"/>
              </w:tabs>
              <w:ind w:firstLine="3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 о расходовании средств, поступивших в качестве добровольных пожертвований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C2E2C" w:rsidRPr="00394F41" w:rsidRDefault="00BC2E2C" w:rsidP="00FE750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</w:t>
            </w:r>
          </w:p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Федорова Т.П.</w:t>
            </w:r>
          </w:p>
        </w:tc>
      </w:tr>
      <w:tr w:rsidR="00BC2E2C" w:rsidRPr="00394F41" w:rsidTr="00ED72C8">
        <w:tc>
          <w:tcPr>
            <w:tcW w:w="851" w:type="dxa"/>
          </w:tcPr>
          <w:p w:rsidR="00BC2E2C" w:rsidRPr="00394F41" w:rsidRDefault="00BC2E2C" w:rsidP="0016406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E2C" w:rsidRPr="00394F41" w:rsidRDefault="00BC2E2C" w:rsidP="00FE7505">
            <w:pPr>
              <w:ind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C2E2C" w:rsidRPr="00394F41" w:rsidRDefault="00BC2E2C" w:rsidP="00FE7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учреждения по противодействию коррупции</w:t>
            </w:r>
          </w:p>
        </w:tc>
        <w:tc>
          <w:tcPr>
            <w:tcW w:w="2127" w:type="dxa"/>
          </w:tcPr>
          <w:p w:rsidR="00BC2E2C" w:rsidRPr="00394F41" w:rsidRDefault="00BC2E2C" w:rsidP="00FE750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C2E2C" w:rsidRPr="00394F41" w:rsidRDefault="00BC2E2C" w:rsidP="00FE7505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Е.В., председатель комиссии по противодействию коррупции  </w:t>
            </w:r>
          </w:p>
          <w:p w:rsidR="00BC2E2C" w:rsidRPr="00394F41" w:rsidRDefault="00BC2E2C" w:rsidP="00FE75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>Мичри</w:t>
            </w:r>
            <w:proofErr w:type="spellEnd"/>
            <w:r w:rsidRPr="00394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Е.Б.</w:t>
            </w:r>
          </w:p>
        </w:tc>
      </w:tr>
    </w:tbl>
    <w:p w:rsidR="00164065" w:rsidRPr="00394F41" w:rsidRDefault="00164065" w:rsidP="00164065">
      <w:pPr>
        <w:rPr>
          <w:rFonts w:ascii="Times New Roman" w:hAnsi="Times New Roman" w:cs="Times New Roman"/>
          <w:sz w:val="24"/>
          <w:szCs w:val="24"/>
        </w:rPr>
      </w:pPr>
    </w:p>
    <w:p w:rsidR="00164065" w:rsidRPr="00394F41" w:rsidRDefault="00164065" w:rsidP="001640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7B0" w:rsidRDefault="00164065" w:rsidP="008C1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F4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164065" w:rsidRPr="00394F41" w:rsidRDefault="00164065" w:rsidP="008C1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F41">
        <w:rPr>
          <w:rFonts w:ascii="Times New Roman" w:hAnsi="Times New Roman" w:cs="Times New Roman"/>
          <w:sz w:val="24"/>
          <w:szCs w:val="24"/>
        </w:rPr>
        <w:t xml:space="preserve">по </w:t>
      </w:r>
      <w:r w:rsidR="008C17B0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Pr="00394F41">
        <w:rPr>
          <w:rFonts w:ascii="Times New Roman" w:hAnsi="Times New Roman" w:cs="Times New Roman"/>
          <w:sz w:val="24"/>
          <w:szCs w:val="24"/>
        </w:rPr>
        <w:t xml:space="preserve"> </w:t>
      </w:r>
      <w:r w:rsidRPr="00394F41"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ab/>
      </w:r>
      <w:r w:rsidR="008C17B0">
        <w:rPr>
          <w:rFonts w:ascii="Times New Roman" w:hAnsi="Times New Roman" w:cs="Times New Roman"/>
          <w:sz w:val="24"/>
          <w:szCs w:val="24"/>
        </w:rPr>
        <w:t>____________________</w:t>
      </w:r>
      <w:r w:rsidR="008C17B0">
        <w:rPr>
          <w:rFonts w:ascii="Times New Roman" w:hAnsi="Times New Roman" w:cs="Times New Roman"/>
          <w:sz w:val="24"/>
          <w:szCs w:val="24"/>
        </w:rPr>
        <w:tab/>
      </w:r>
      <w:r w:rsidR="008C17B0">
        <w:rPr>
          <w:rFonts w:ascii="Times New Roman" w:hAnsi="Times New Roman" w:cs="Times New Roman"/>
          <w:sz w:val="24"/>
          <w:szCs w:val="24"/>
        </w:rPr>
        <w:tab/>
      </w:r>
      <w:r w:rsidRPr="00394F41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Pr="00394F41">
        <w:rPr>
          <w:rFonts w:ascii="Times New Roman" w:hAnsi="Times New Roman" w:cs="Times New Roman"/>
          <w:sz w:val="24"/>
          <w:szCs w:val="24"/>
        </w:rPr>
        <w:t>Мичри</w:t>
      </w:r>
      <w:proofErr w:type="spellEnd"/>
    </w:p>
    <w:p w:rsidR="00CB3006" w:rsidRPr="00394F41" w:rsidRDefault="00CB30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3006" w:rsidRPr="0039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328"/>
    <w:multiLevelType w:val="hybridMultilevel"/>
    <w:tmpl w:val="FBDCED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65"/>
    <w:rsid w:val="00164065"/>
    <w:rsid w:val="00174800"/>
    <w:rsid w:val="0022104F"/>
    <w:rsid w:val="00225780"/>
    <w:rsid w:val="00296314"/>
    <w:rsid w:val="002A3585"/>
    <w:rsid w:val="00394F41"/>
    <w:rsid w:val="003D5670"/>
    <w:rsid w:val="007156BA"/>
    <w:rsid w:val="0073544F"/>
    <w:rsid w:val="0087574D"/>
    <w:rsid w:val="008C17B0"/>
    <w:rsid w:val="00B34036"/>
    <w:rsid w:val="00BC2E2C"/>
    <w:rsid w:val="00CB3006"/>
    <w:rsid w:val="00E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4065"/>
  </w:style>
  <w:style w:type="paragraph" w:styleId="a4">
    <w:name w:val="List Paragraph"/>
    <w:basedOn w:val="a"/>
    <w:uiPriority w:val="34"/>
    <w:qFormat/>
    <w:rsid w:val="00164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4065"/>
  </w:style>
  <w:style w:type="paragraph" w:styleId="a4">
    <w:name w:val="List Paragraph"/>
    <w:basedOn w:val="a"/>
    <w:uiPriority w:val="34"/>
    <w:qFormat/>
    <w:rsid w:val="0016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2018-01-11T06:47:00Z</cp:lastPrinted>
  <dcterms:created xsi:type="dcterms:W3CDTF">2018-01-04T19:05:00Z</dcterms:created>
  <dcterms:modified xsi:type="dcterms:W3CDTF">2018-01-11T07:55:00Z</dcterms:modified>
</cp:coreProperties>
</file>