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E6" w:rsidRPr="0001522C" w:rsidRDefault="00B748E6" w:rsidP="00B748E6">
      <w:pPr>
        <w:numPr>
          <w:ilvl w:val="0"/>
          <w:numId w:val="1"/>
        </w:numPr>
        <w:shd w:val="clear" w:color="auto" w:fill="FFFFFF"/>
        <w:jc w:val="both"/>
        <w:rPr>
          <w:b/>
          <w:color w:val="000000"/>
          <w:spacing w:val="-1"/>
          <w:sz w:val="22"/>
          <w:szCs w:val="22"/>
        </w:rPr>
      </w:pPr>
      <w:r w:rsidRPr="0001522C">
        <w:rPr>
          <w:b/>
          <w:color w:val="000000"/>
          <w:spacing w:val="-1"/>
          <w:sz w:val="22"/>
          <w:szCs w:val="22"/>
        </w:rPr>
        <w:t>Общая характеристика деятельности учреждения:</w:t>
      </w:r>
    </w:p>
    <w:p w:rsidR="00B748E6" w:rsidRPr="0001522C" w:rsidRDefault="00B748E6" w:rsidP="00B748E6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522C">
        <w:rPr>
          <w:rFonts w:ascii="Times New Roman" w:hAnsi="Times New Roman" w:cs="Times New Roman"/>
          <w:sz w:val="22"/>
          <w:szCs w:val="22"/>
          <w:u w:val="single"/>
        </w:rPr>
        <w:t>Цели:</w:t>
      </w:r>
      <w:r w:rsidRPr="0001522C">
        <w:rPr>
          <w:rFonts w:ascii="Times New Roman" w:hAnsi="Times New Roman" w:cs="Times New Roman"/>
          <w:sz w:val="22"/>
          <w:szCs w:val="22"/>
        </w:rPr>
        <w:t xml:space="preserve"> социальное обслуживание детей-сирот и детей, оставшихся без попечения родителей, детей, временно помещенных в учреждение в соответствии с федеральным законодательством (далее – несовершеннолетние воспитанники), а также лиц из числа детей, завершивших пребывание в Учреждении, в возрасте от 18 до 23 лет.</w:t>
      </w:r>
    </w:p>
    <w:p w:rsidR="00B748E6" w:rsidRPr="0001522C" w:rsidRDefault="00B748E6" w:rsidP="00B748E6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522C">
        <w:rPr>
          <w:rFonts w:ascii="Times New Roman" w:hAnsi="Times New Roman" w:cs="Times New Roman"/>
          <w:sz w:val="22"/>
          <w:szCs w:val="22"/>
          <w:u w:val="single"/>
        </w:rPr>
        <w:t>Предмет деятельности:</w:t>
      </w:r>
      <w:r w:rsidRPr="0001522C">
        <w:rPr>
          <w:rFonts w:ascii="Times New Roman" w:hAnsi="Times New Roman" w:cs="Times New Roman"/>
          <w:sz w:val="22"/>
          <w:szCs w:val="22"/>
        </w:rPr>
        <w:t xml:space="preserve"> предоставление социальных услуг несовершеннолетним воспитанникам, а также лицам из числа детей, завершивших пребывание в учреждении, в возрасте от 18 до 23 лет; реализация образовательных программ дошкольного образования  и дополнительных </w:t>
      </w:r>
      <w:proofErr w:type="spellStart"/>
      <w:r w:rsidRPr="0001522C">
        <w:rPr>
          <w:rFonts w:ascii="Times New Roman" w:hAnsi="Times New Roman" w:cs="Times New Roman"/>
          <w:sz w:val="22"/>
          <w:szCs w:val="22"/>
        </w:rPr>
        <w:t>общеразвивающих</w:t>
      </w:r>
      <w:proofErr w:type="spellEnd"/>
      <w:r w:rsidRPr="0001522C">
        <w:rPr>
          <w:rFonts w:ascii="Times New Roman" w:hAnsi="Times New Roman" w:cs="Times New Roman"/>
          <w:sz w:val="22"/>
          <w:szCs w:val="22"/>
        </w:rPr>
        <w:t xml:space="preserve"> программ для несовершеннолетних воспитанников.</w:t>
      </w:r>
    </w:p>
    <w:p w:rsidR="00B748E6" w:rsidRPr="0001522C" w:rsidRDefault="00B748E6" w:rsidP="00B748E6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1522C">
        <w:rPr>
          <w:rFonts w:ascii="Times New Roman" w:hAnsi="Times New Roman" w:cs="Times New Roman"/>
          <w:sz w:val="22"/>
          <w:szCs w:val="22"/>
          <w:u w:val="single"/>
        </w:rPr>
        <w:t>Виды деятельности:</w:t>
      </w:r>
    </w:p>
    <w:p w:rsidR="00B748E6" w:rsidRPr="0001522C" w:rsidRDefault="00B748E6" w:rsidP="00B748E6">
      <w:pPr>
        <w:pStyle w:val="ConsPlusNonformat"/>
        <w:spacing w:line="240" w:lineRule="atLeast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1522C">
        <w:rPr>
          <w:rFonts w:ascii="Times New Roman" w:eastAsia="Times New Roman" w:hAnsi="Times New Roman" w:cs="Times New Roman"/>
          <w:sz w:val="22"/>
          <w:szCs w:val="22"/>
        </w:rPr>
        <w:t xml:space="preserve">-круглосуточный прием и содержание несовершеннолетних воспитанников, в том числе создание условий их пребывания, приближенных к </w:t>
      </w:r>
      <w:proofErr w:type="gramStart"/>
      <w:r w:rsidRPr="0001522C">
        <w:rPr>
          <w:rFonts w:ascii="Times New Roman" w:eastAsia="Times New Roman" w:hAnsi="Times New Roman" w:cs="Times New Roman"/>
          <w:sz w:val="22"/>
          <w:szCs w:val="22"/>
        </w:rPr>
        <w:t>семейным</w:t>
      </w:r>
      <w:proofErr w:type="gramEnd"/>
      <w:r w:rsidRPr="0001522C">
        <w:rPr>
          <w:rFonts w:ascii="Times New Roman" w:eastAsia="Times New Roman" w:hAnsi="Times New Roman" w:cs="Times New Roman"/>
          <w:sz w:val="22"/>
          <w:szCs w:val="22"/>
        </w:rPr>
        <w:t xml:space="preserve"> и обеспечивающих безопасность несовершеннолетних воспитанников;</w:t>
      </w:r>
    </w:p>
    <w:p w:rsidR="00B748E6" w:rsidRPr="0001522C" w:rsidRDefault="00B748E6" w:rsidP="00B748E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522C">
        <w:rPr>
          <w:rFonts w:ascii="Times New Roman" w:hAnsi="Times New Roman" w:cs="Times New Roman"/>
          <w:sz w:val="22"/>
          <w:szCs w:val="22"/>
        </w:rPr>
        <w:t xml:space="preserve">-уход за </w:t>
      </w:r>
      <w:r w:rsidRPr="0001522C">
        <w:rPr>
          <w:rFonts w:ascii="Times New Roman" w:hAnsi="Times New Roman"/>
          <w:sz w:val="22"/>
          <w:szCs w:val="22"/>
        </w:rPr>
        <w:t>несовершеннолетними воспитанниками</w:t>
      </w:r>
      <w:r w:rsidRPr="0001522C">
        <w:rPr>
          <w:rFonts w:ascii="Times New Roman" w:hAnsi="Times New Roman" w:cs="Times New Roman"/>
          <w:sz w:val="22"/>
          <w:szCs w:val="22"/>
        </w:rPr>
        <w:t xml:space="preserve">, организация их физического развития с учетом возраста и индивидуальных особенностей, организация получения </w:t>
      </w:r>
      <w:r w:rsidRPr="0001522C">
        <w:rPr>
          <w:rFonts w:ascii="Times New Roman" w:hAnsi="Times New Roman"/>
          <w:sz w:val="22"/>
          <w:szCs w:val="22"/>
        </w:rPr>
        <w:t>несовершеннолетними воспитанниками</w:t>
      </w:r>
      <w:r w:rsidRPr="0001522C">
        <w:rPr>
          <w:rFonts w:ascii="Times New Roman" w:hAnsi="Times New Roman" w:cs="Times New Roman"/>
          <w:sz w:val="22"/>
          <w:szCs w:val="22"/>
        </w:rPr>
        <w:t xml:space="preserve"> образования, а также воспитание </w:t>
      </w:r>
      <w:r w:rsidRPr="0001522C">
        <w:rPr>
          <w:rFonts w:ascii="Times New Roman" w:hAnsi="Times New Roman"/>
          <w:sz w:val="22"/>
          <w:szCs w:val="22"/>
        </w:rPr>
        <w:t>воспитанников</w:t>
      </w:r>
      <w:r w:rsidRPr="0001522C">
        <w:rPr>
          <w:rFonts w:ascii="Times New Roman" w:hAnsi="Times New Roman" w:cs="Times New Roman"/>
          <w:sz w:val="22"/>
          <w:szCs w:val="22"/>
        </w:rPr>
        <w:t xml:space="preserve">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</w:t>
      </w:r>
      <w:r w:rsidRPr="0001522C">
        <w:rPr>
          <w:rFonts w:ascii="Times New Roman" w:hAnsi="Times New Roman"/>
          <w:sz w:val="22"/>
          <w:szCs w:val="22"/>
        </w:rPr>
        <w:t>несовершеннолетних воспитанников</w:t>
      </w:r>
      <w:r w:rsidRPr="0001522C">
        <w:rPr>
          <w:rFonts w:ascii="Times New Roman" w:hAnsi="Times New Roman" w:cs="Times New Roman"/>
          <w:sz w:val="22"/>
          <w:szCs w:val="22"/>
        </w:rPr>
        <w:t xml:space="preserve"> к </w:t>
      </w:r>
      <w:proofErr w:type="spellStart"/>
      <w:r w:rsidRPr="0001522C">
        <w:rPr>
          <w:rFonts w:ascii="Times New Roman" w:hAnsi="Times New Roman" w:cs="Times New Roman"/>
          <w:sz w:val="22"/>
          <w:szCs w:val="22"/>
        </w:rPr>
        <w:t>самообслуживающему</w:t>
      </w:r>
      <w:proofErr w:type="spellEnd"/>
      <w:r w:rsidRPr="0001522C">
        <w:rPr>
          <w:rFonts w:ascii="Times New Roman" w:hAnsi="Times New Roman" w:cs="Times New Roman"/>
          <w:sz w:val="22"/>
          <w:szCs w:val="22"/>
        </w:rPr>
        <w:t xml:space="preserve"> труду, мероприятиям по благоустройству территории учреждения, в учебных мастерских;</w:t>
      </w:r>
    </w:p>
    <w:p w:rsidR="00B748E6" w:rsidRPr="0001522C" w:rsidRDefault="00B748E6" w:rsidP="00B748E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522C">
        <w:rPr>
          <w:rFonts w:ascii="Times New Roman" w:hAnsi="Times New Roman" w:cs="Times New Roman"/>
          <w:sz w:val="22"/>
          <w:szCs w:val="22"/>
        </w:rPr>
        <w:t xml:space="preserve">-осуществление полномочий опекуна (попечителя) в отношении </w:t>
      </w:r>
      <w:r w:rsidRPr="0001522C">
        <w:rPr>
          <w:rFonts w:ascii="Times New Roman" w:hAnsi="Times New Roman"/>
          <w:sz w:val="22"/>
          <w:szCs w:val="22"/>
        </w:rPr>
        <w:t>несовершеннолетних воспитанников</w:t>
      </w:r>
      <w:r w:rsidRPr="0001522C">
        <w:rPr>
          <w:rFonts w:ascii="Times New Roman" w:hAnsi="Times New Roman" w:cs="Times New Roman"/>
          <w:sz w:val="22"/>
          <w:szCs w:val="22"/>
        </w:rPr>
        <w:t>, в том числе защита их прав и законных интересов;</w:t>
      </w:r>
    </w:p>
    <w:p w:rsidR="00B748E6" w:rsidRPr="0001522C" w:rsidRDefault="00B748E6" w:rsidP="00B748E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522C">
        <w:rPr>
          <w:rFonts w:ascii="Times New Roman" w:hAnsi="Times New Roman" w:cs="Times New Roman"/>
          <w:sz w:val="22"/>
          <w:szCs w:val="22"/>
        </w:rPr>
        <w:t xml:space="preserve">-деятельность по предупреждению нарушения личных неимущественных и имущественных прав </w:t>
      </w:r>
      <w:r w:rsidRPr="0001522C">
        <w:rPr>
          <w:rFonts w:ascii="Times New Roman" w:hAnsi="Times New Roman"/>
          <w:sz w:val="22"/>
          <w:szCs w:val="22"/>
        </w:rPr>
        <w:t>воспитанников;</w:t>
      </w:r>
    </w:p>
    <w:p w:rsidR="00B748E6" w:rsidRPr="0001522C" w:rsidRDefault="00B748E6" w:rsidP="00B748E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522C">
        <w:rPr>
          <w:rFonts w:ascii="Times New Roman" w:hAnsi="Times New Roman" w:cs="Times New Roman"/>
          <w:sz w:val="22"/>
          <w:szCs w:val="22"/>
        </w:rPr>
        <w:t xml:space="preserve">-консультативная, психологическая, педагогическая, юридическая, социальная и иная помощь родителям </w:t>
      </w:r>
      <w:r w:rsidRPr="0001522C">
        <w:rPr>
          <w:rFonts w:ascii="Times New Roman" w:hAnsi="Times New Roman"/>
          <w:sz w:val="22"/>
          <w:szCs w:val="22"/>
        </w:rPr>
        <w:t>несовершеннолетних воспитанников</w:t>
      </w:r>
      <w:r w:rsidRPr="0001522C">
        <w:rPr>
          <w:rFonts w:ascii="Times New Roman" w:hAnsi="Times New Roman" w:cs="Times New Roman"/>
          <w:sz w:val="22"/>
          <w:szCs w:val="22"/>
        </w:rPr>
        <w:t xml:space="preserve">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B748E6" w:rsidRPr="0001522C" w:rsidRDefault="00B748E6" w:rsidP="00B748E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522C">
        <w:rPr>
          <w:rFonts w:ascii="Times New Roman" w:hAnsi="Times New Roman" w:cs="Times New Roman"/>
          <w:sz w:val="22"/>
          <w:szCs w:val="22"/>
        </w:rPr>
        <w:t xml:space="preserve">-организация содействия устройству </w:t>
      </w:r>
      <w:r w:rsidRPr="0001522C">
        <w:rPr>
          <w:rFonts w:ascii="Times New Roman" w:hAnsi="Times New Roman"/>
          <w:sz w:val="22"/>
          <w:szCs w:val="22"/>
        </w:rPr>
        <w:t>несовершеннолетних воспитанников</w:t>
      </w:r>
      <w:r w:rsidRPr="0001522C">
        <w:rPr>
          <w:rFonts w:ascii="Times New Roman" w:hAnsi="Times New Roman" w:cs="Times New Roman"/>
          <w:sz w:val="22"/>
          <w:szCs w:val="22"/>
        </w:rPr>
        <w:t xml:space="preserve">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proofErr w:type="gramEnd"/>
    </w:p>
    <w:p w:rsidR="00B748E6" w:rsidRPr="0001522C" w:rsidRDefault="00B748E6" w:rsidP="00B748E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522C">
        <w:rPr>
          <w:rFonts w:ascii="Times New Roman" w:hAnsi="Times New Roman" w:cs="Times New Roman"/>
          <w:sz w:val="22"/>
          <w:szCs w:val="22"/>
        </w:rPr>
        <w:t xml:space="preserve">-подготовка </w:t>
      </w:r>
      <w:r w:rsidRPr="0001522C">
        <w:rPr>
          <w:rFonts w:ascii="Times New Roman" w:hAnsi="Times New Roman"/>
          <w:sz w:val="22"/>
          <w:szCs w:val="22"/>
        </w:rPr>
        <w:t>несовершеннолетних воспитанников</w:t>
      </w:r>
      <w:r w:rsidRPr="0001522C">
        <w:rPr>
          <w:rFonts w:ascii="Times New Roman" w:hAnsi="Times New Roman" w:cs="Times New Roman"/>
          <w:sz w:val="22"/>
          <w:szCs w:val="22"/>
        </w:rPr>
        <w:t xml:space="preserve"> к усыновлению (удочерению) и передаче под опеку (попечительство);</w:t>
      </w:r>
    </w:p>
    <w:p w:rsidR="00B748E6" w:rsidRPr="0001522C" w:rsidRDefault="00B748E6" w:rsidP="00B748E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522C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01522C">
        <w:rPr>
          <w:rFonts w:ascii="Times New Roman" w:hAnsi="Times New Roman" w:cs="Times New Roman"/>
          <w:sz w:val="22"/>
          <w:szCs w:val="22"/>
        </w:rPr>
        <w:t>психолого-медико-педагогическая</w:t>
      </w:r>
      <w:proofErr w:type="spellEnd"/>
      <w:r w:rsidRPr="0001522C">
        <w:rPr>
          <w:rFonts w:ascii="Times New Roman" w:hAnsi="Times New Roman" w:cs="Times New Roman"/>
          <w:sz w:val="22"/>
          <w:szCs w:val="22"/>
        </w:rPr>
        <w:t xml:space="preserve"> реабилитация </w:t>
      </w:r>
      <w:r w:rsidRPr="0001522C">
        <w:rPr>
          <w:rFonts w:ascii="Times New Roman" w:hAnsi="Times New Roman"/>
          <w:sz w:val="22"/>
          <w:szCs w:val="22"/>
        </w:rPr>
        <w:t>несовершеннолетних воспитанников</w:t>
      </w:r>
      <w:r w:rsidRPr="0001522C">
        <w:rPr>
          <w:rFonts w:ascii="Times New Roman" w:hAnsi="Times New Roman" w:cs="Times New Roman"/>
          <w:sz w:val="22"/>
          <w:szCs w:val="22"/>
        </w:rPr>
        <w:t xml:space="preserve">, в том числе реализация мероприятий по оказанию психологической (психолого-педагогической) помощи, включая организацию психопрофилактической и </w:t>
      </w:r>
      <w:proofErr w:type="spellStart"/>
      <w:r w:rsidRPr="0001522C">
        <w:rPr>
          <w:rFonts w:ascii="Times New Roman" w:hAnsi="Times New Roman" w:cs="Times New Roman"/>
          <w:sz w:val="22"/>
          <w:szCs w:val="22"/>
        </w:rPr>
        <w:t>психокоррекционной</w:t>
      </w:r>
      <w:proofErr w:type="spellEnd"/>
      <w:r w:rsidRPr="0001522C">
        <w:rPr>
          <w:rFonts w:ascii="Times New Roman" w:hAnsi="Times New Roman" w:cs="Times New Roman"/>
          <w:sz w:val="22"/>
          <w:szCs w:val="22"/>
        </w:rPr>
        <w:t xml:space="preserve"> работы, психологической помощи несовершеннолетним воспитанникам, возвращенным в учреждение после устройства на воспитание в семью;</w:t>
      </w:r>
    </w:p>
    <w:p w:rsidR="00B748E6" w:rsidRPr="0001522C" w:rsidRDefault="00B748E6" w:rsidP="00B748E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522C">
        <w:rPr>
          <w:rFonts w:ascii="Times New Roman" w:hAnsi="Times New Roman" w:cs="Times New Roman"/>
          <w:sz w:val="22"/>
          <w:szCs w:val="22"/>
        </w:rPr>
        <w:t xml:space="preserve">-создание условий доступности получения </w:t>
      </w:r>
      <w:r w:rsidRPr="0001522C">
        <w:rPr>
          <w:rFonts w:ascii="Times New Roman" w:hAnsi="Times New Roman"/>
          <w:sz w:val="22"/>
          <w:szCs w:val="22"/>
        </w:rPr>
        <w:t>несовершеннолетними воспитанниками</w:t>
      </w:r>
      <w:r w:rsidRPr="0001522C">
        <w:rPr>
          <w:rFonts w:ascii="Times New Roman" w:hAnsi="Times New Roman" w:cs="Times New Roman"/>
          <w:sz w:val="22"/>
          <w:szCs w:val="22"/>
        </w:rPr>
        <w:t xml:space="preserve"> с ограниченными возможностями здоровья (т.е.</w:t>
      </w:r>
      <w:r w:rsidRPr="0001522C">
        <w:rPr>
          <w:rFonts w:ascii="Times New Roman" w:eastAsia="Calibri" w:hAnsi="Times New Roman" w:cs="Times New Roman"/>
          <w:sz w:val="22"/>
          <w:szCs w:val="22"/>
        </w:rPr>
        <w:t xml:space="preserve"> имеющими недостатки в физическом и (или) психическом развитии) </w:t>
      </w:r>
      <w:r w:rsidRPr="0001522C">
        <w:rPr>
          <w:rFonts w:ascii="Times New Roman" w:hAnsi="Times New Roman" w:cs="Times New Roman"/>
          <w:sz w:val="22"/>
          <w:szCs w:val="22"/>
        </w:rPr>
        <w:t>и детьми-инвалидами услуг, предоставляемых учреждением;</w:t>
      </w:r>
    </w:p>
    <w:p w:rsidR="00B748E6" w:rsidRPr="0001522C" w:rsidRDefault="00B748E6" w:rsidP="00B748E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522C">
        <w:rPr>
          <w:rFonts w:ascii="Times New Roman" w:hAnsi="Times New Roman" w:cs="Times New Roman"/>
          <w:sz w:val="22"/>
          <w:szCs w:val="22"/>
        </w:rPr>
        <w:t xml:space="preserve">-осуществление мероприятий по обеспечению оптимального физического и нервно-психического развития </w:t>
      </w:r>
      <w:r w:rsidRPr="0001522C">
        <w:rPr>
          <w:rFonts w:ascii="Times New Roman" w:hAnsi="Times New Roman"/>
          <w:sz w:val="22"/>
          <w:szCs w:val="22"/>
        </w:rPr>
        <w:t>несовершеннолетних воспитанников;</w:t>
      </w:r>
    </w:p>
    <w:p w:rsidR="00B748E6" w:rsidRPr="0001522C" w:rsidRDefault="00B748E6" w:rsidP="00B748E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522C">
        <w:rPr>
          <w:rFonts w:ascii="Times New Roman" w:hAnsi="Times New Roman" w:cs="Times New Roman"/>
          <w:sz w:val="22"/>
          <w:szCs w:val="22"/>
        </w:rPr>
        <w:t xml:space="preserve">-оказание медицинской помощи, организация и проведение профилактических и иных медицинских осмотров, а также диспансеризации </w:t>
      </w:r>
      <w:r w:rsidRPr="0001522C">
        <w:rPr>
          <w:rFonts w:ascii="Times New Roman" w:hAnsi="Times New Roman"/>
          <w:sz w:val="22"/>
          <w:szCs w:val="22"/>
        </w:rPr>
        <w:t>несовершеннолетних воспитанников</w:t>
      </w:r>
      <w:r w:rsidRPr="0001522C">
        <w:rPr>
          <w:rFonts w:ascii="Times New Roman" w:hAnsi="Times New Roman" w:cs="Times New Roman"/>
          <w:sz w:val="22"/>
          <w:szCs w:val="22"/>
        </w:rPr>
        <w:t>;</w:t>
      </w:r>
    </w:p>
    <w:p w:rsidR="00B748E6" w:rsidRPr="0001522C" w:rsidRDefault="00B748E6" w:rsidP="00B748E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522C">
        <w:rPr>
          <w:rFonts w:ascii="Times New Roman" w:hAnsi="Times New Roman" w:cs="Times New Roman"/>
          <w:sz w:val="22"/>
          <w:szCs w:val="22"/>
        </w:rPr>
        <w:t xml:space="preserve">-оказание </w:t>
      </w:r>
      <w:r w:rsidRPr="0001522C">
        <w:rPr>
          <w:rFonts w:ascii="Times New Roman" w:hAnsi="Times New Roman"/>
          <w:sz w:val="22"/>
          <w:szCs w:val="22"/>
        </w:rPr>
        <w:t>несовершеннолетним воспитанникам</w:t>
      </w:r>
      <w:r w:rsidRPr="0001522C">
        <w:rPr>
          <w:rFonts w:ascii="Times New Roman" w:hAnsi="Times New Roman" w:cs="Times New Roman"/>
          <w:sz w:val="22"/>
          <w:szCs w:val="22"/>
        </w:rPr>
        <w:t xml:space="preserve"> квалифицированной помощи в обучении и коррекции имеющихся проблем в развитии;</w:t>
      </w:r>
    </w:p>
    <w:p w:rsidR="00B748E6" w:rsidRPr="0001522C" w:rsidRDefault="00B748E6" w:rsidP="00B748E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522C">
        <w:rPr>
          <w:rFonts w:ascii="Times New Roman" w:hAnsi="Times New Roman" w:cs="Times New Roman"/>
          <w:sz w:val="22"/>
          <w:szCs w:val="22"/>
        </w:rPr>
        <w:t xml:space="preserve">-организация,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</w:t>
      </w:r>
      <w:r w:rsidRPr="0001522C">
        <w:rPr>
          <w:rFonts w:ascii="Times New Roman" w:hAnsi="Times New Roman"/>
          <w:sz w:val="22"/>
          <w:szCs w:val="22"/>
        </w:rPr>
        <w:t>несовершеннолетних воспитанников;</w:t>
      </w:r>
    </w:p>
    <w:p w:rsidR="00B748E6" w:rsidRPr="0001522C" w:rsidRDefault="00B748E6" w:rsidP="00B748E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522C">
        <w:rPr>
          <w:rFonts w:ascii="Times New Roman" w:hAnsi="Times New Roman" w:cs="Times New Roman"/>
          <w:sz w:val="22"/>
          <w:szCs w:val="22"/>
        </w:rPr>
        <w:t>-осуществление реализации индивидуальных программ реабилитации детей-инвалидов – несовершеннолетних воспитанников;</w:t>
      </w:r>
    </w:p>
    <w:p w:rsidR="00B748E6" w:rsidRPr="0001522C" w:rsidRDefault="00B748E6" w:rsidP="00B748E6">
      <w:pPr>
        <w:pStyle w:val="ConsPlusNormal"/>
        <w:ind w:firstLine="284"/>
        <w:jc w:val="both"/>
        <w:rPr>
          <w:rFonts w:ascii="Times New Roman" w:hAnsi="Times New Roman"/>
          <w:sz w:val="22"/>
          <w:szCs w:val="22"/>
        </w:rPr>
      </w:pPr>
      <w:r w:rsidRPr="0001522C">
        <w:rPr>
          <w:rFonts w:ascii="Times New Roman" w:hAnsi="Times New Roman" w:cs="Times New Roman"/>
          <w:sz w:val="22"/>
          <w:szCs w:val="22"/>
        </w:rPr>
        <w:t xml:space="preserve">-организация отдыха и оздоровления </w:t>
      </w:r>
      <w:r w:rsidRPr="0001522C">
        <w:rPr>
          <w:rFonts w:ascii="Times New Roman" w:hAnsi="Times New Roman"/>
          <w:sz w:val="22"/>
          <w:szCs w:val="22"/>
        </w:rPr>
        <w:t>несовершеннолетних воспитанников;</w:t>
      </w:r>
    </w:p>
    <w:p w:rsidR="00B748E6" w:rsidRPr="0001522C" w:rsidRDefault="00B748E6" w:rsidP="00B748E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522C">
        <w:rPr>
          <w:rFonts w:ascii="Times New Roman" w:hAnsi="Times New Roman" w:cs="Times New Roman"/>
          <w:sz w:val="22"/>
          <w:szCs w:val="22"/>
        </w:rPr>
        <w:lastRenderedPageBreak/>
        <w:t xml:space="preserve">-предоставление отчетов опекуна или попечителя о хранении, об использовании имущества </w:t>
      </w:r>
      <w:r w:rsidRPr="0001522C">
        <w:rPr>
          <w:rFonts w:ascii="Times New Roman" w:hAnsi="Times New Roman"/>
          <w:sz w:val="22"/>
          <w:szCs w:val="22"/>
        </w:rPr>
        <w:t>несовершеннолетних воспитанников</w:t>
      </w:r>
      <w:r w:rsidRPr="0001522C">
        <w:rPr>
          <w:rFonts w:ascii="Times New Roman" w:hAnsi="Times New Roman" w:cs="Times New Roman"/>
          <w:sz w:val="22"/>
          <w:szCs w:val="22"/>
        </w:rPr>
        <w:t xml:space="preserve"> и об управлении таким имуществом;</w:t>
      </w:r>
    </w:p>
    <w:p w:rsidR="00B748E6" w:rsidRPr="0001522C" w:rsidRDefault="00B748E6" w:rsidP="00B748E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522C">
        <w:rPr>
          <w:rFonts w:ascii="Times New Roman" w:hAnsi="Times New Roman" w:cs="Times New Roman"/>
          <w:sz w:val="22"/>
          <w:szCs w:val="22"/>
        </w:rPr>
        <w:t xml:space="preserve">-ведение в установленном порядке личных дел </w:t>
      </w:r>
      <w:r w:rsidRPr="0001522C">
        <w:rPr>
          <w:rFonts w:ascii="Times New Roman" w:hAnsi="Times New Roman"/>
          <w:sz w:val="22"/>
          <w:szCs w:val="22"/>
        </w:rPr>
        <w:t>несовершеннолетних воспитанников;</w:t>
      </w:r>
    </w:p>
    <w:p w:rsidR="00B748E6" w:rsidRPr="0001522C" w:rsidRDefault="00B748E6" w:rsidP="00B748E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522C">
        <w:rPr>
          <w:rFonts w:ascii="Times New Roman" w:hAnsi="Times New Roman" w:cs="Times New Roman"/>
          <w:sz w:val="22"/>
          <w:szCs w:val="22"/>
        </w:rPr>
        <w:t>-оказание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proofErr w:type="gramEnd"/>
    </w:p>
    <w:p w:rsidR="00B748E6" w:rsidRPr="0001522C" w:rsidRDefault="00B748E6" w:rsidP="00B748E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522C">
        <w:rPr>
          <w:rFonts w:ascii="Times New Roman" w:hAnsi="Times New Roman" w:cs="Times New Roman"/>
          <w:sz w:val="22"/>
          <w:szCs w:val="22"/>
        </w:rPr>
        <w:t xml:space="preserve">-реализация мероприятий по социально-трудовой реабилитации </w:t>
      </w:r>
      <w:r w:rsidRPr="0001522C">
        <w:rPr>
          <w:rFonts w:ascii="Times New Roman" w:hAnsi="Times New Roman"/>
          <w:sz w:val="22"/>
          <w:szCs w:val="22"/>
        </w:rPr>
        <w:t>несовершеннолетних воспитанников</w:t>
      </w:r>
      <w:r w:rsidRPr="0001522C">
        <w:rPr>
          <w:rFonts w:ascii="Times New Roman" w:hAnsi="Times New Roman" w:cs="Times New Roman"/>
          <w:sz w:val="22"/>
          <w:szCs w:val="22"/>
        </w:rPr>
        <w:t xml:space="preserve">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:rsidR="00B748E6" w:rsidRPr="0001522C" w:rsidRDefault="00B748E6" w:rsidP="00B748E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1522C">
        <w:rPr>
          <w:rFonts w:ascii="Times New Roman" w:hAnsi="Times New Roman" w:cs="Times New Roman"/>
          <w:sz w:val="22"/>
          <w:szCs w:val="22"/>
        </w:rPr>
        <w:t>-организация физического воспитания несовершеннолетних воспитанников - детей-инвалидов с учетом возраста и состояния здоровья, позволяющего развить их способности в пределах максимальных возможностей;</w:t>
      </w:r>
    </w:p>
    <w:p w:rsidR="00F46083" w:rsidRDefault="00B748E6" w:rsidP="00B748E6">
      <w:r w:rsidRPr="0001522C">
        <w:rPr>
          <w:sz w:val="22"/>
          <w:szCs w:val="22"/>
        </w:rPr>
        <w:t>-реализация образовательных программ дошкольного образования и дополнительных общеобразовательных программ для несовершеннолетних воспитанников</w:t>
      </w:r>
    </w:p>
    <w:sectPr w:rsidR="00F46083" w:rsidSect="00F4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altName w:val="Andale Mono IP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5D30"/>
    <w:multiLevelType w:val="hybridMultilevel"/>
    <w:tmpl w:val="088C57EC"/>
    <w:lvl w:ilvl="0" w:tplc="019AD61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8349980">
      <w:start w:val="1"/>
      <w:numFmt w:val="bullet"/>
      <w:lvlText w:val=""/>
      <w:lvlJc w:val="left"/>
      <w:pPr>
        <w:tabs>
          <w:tab w:val="num" w:pos="2411"/>
        </w:tabs>
        <w:ind w:left="2411" w:hanging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8E6"/>
    <w:rsid w:val="00B748E6"/>
    <w:rsid w:val="00F4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4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48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2017-01-19T13:04:00Z</dcterms:created>
  <dcterms:modified xsi:type="dcterms:W3CDTF">2017-01-19T13:04:00Z</dcterms:modified>
</cp:coreProperties>
</file>