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1CC5" w:rsidRPr="0059619B" w:rsidTr="00593158">
        <w:tc>
          <w:tcPr>
            <w:tcW w:w="4898" w:type="dxa"/>
          </w:tcPr>
          <w:p w:rsidR="007E1CC5" w:rsidRPr="001D6E44" w:rsidRDefault="007E1CC5" w:rsidP="007E1CC5">
            <w:pPr>
              <w:autoSpaceDE w:val="0"/>
              <w:autoSpaceDN w:val="0"/>
              <w:adjustRightInd w:val="0"/>
              <w:spacing w:after="0"/>
              <w:ind w:right="-98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7E1CC5" w:rsidRPr="001D6E44" w:rsidRDefault="007E1CC5" w:rsidP="007E1C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C5" w:rsidRDefault="007E1CC5" w:rsidP="007E1CC5">
      <w:pPr>
        <w:pStyle w:val="af4"/>
        <w:spacing w:line="240" w:lineRule="atLeast"/>
        <w:jc w:val="center"/>
        <w:rPr>
          <w:b/>
          <w:szCs w:val="24"/>
        </w:rPr>
      </w:pPr>
    </w:p>
    <w:p w:rsidR="00620C24" w:rsidRDefault="00620C24" w:rsidP="007E1CC5">
      <w:pPr>
        <w:pStyle w:val="af4"/>
        <w:spacing w:line="240" w:lineRule="atLeast"/>
        <w:jc w:val="center"/>
        <w:rPr>
          <w:b/>
          <w:szCs w:val="24"/>
        </w:rPr>
      </w:pPr>
    </w:p>
    <w:p w:rsidR="00BA3530" w:rsidRPr="00620C24" w:rsidRDefault="00BA3530" w:rsidP="007E1CC5">
      <w:pPr>
        <w:pStyle w:val="af4"/>
        <w:spacing w:line="240" w:lineRule="atLeast"/>
        <w:jc w:val="center"/>
        <w:rPr>
          <w:b/>
          <w:vanish/>
          <w:sz w:val="28"/>
          <w:szCs w:val="28"/>
          <w:u w:val="single"/>
        </w:rPr>
      </w:pPr>
    </w:p>
    <w:p w:rsidR="007E1CC5" w:rsidRPr="00620C24" w:rsidRDefault="007E1CC5" w:rsidP="007E1CC5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ПОЛОЖЕНИЕ</w:t>
      </w:r>
      <w:r w:rsidRPr="00620C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привлечении и расходовании внебюджетных средств </w:t>
      </w:r>
    </w:p>
    <w:p w:rsidR="001D6438" w:rsidRPr="00620C24" w:rsidRDefault="007E1CC5" w:rsidP="001D6438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6438"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Санкт-Петербургском государственном бюджетном учреждении </w:t>
      </w:r>
    </w:p>
    <w:p w:rsidR="001D6438" w:rsidRPr="00620C24" w:rsidRDefault="001D6438" w:rsidP="001D6438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центре для детей-сирот и детей, оставшихся без попечения родителей </w:t>
      </w:r>
    </w:p>
    <w:p w:rsidR="001D6438" w:rsidRPr="00620C24" w:rsidRDefault="001D6438" w:rsidP="001D6438">
      <w:pPr>
        <w:spacing w:after="0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1D6438" w:rsidRPr="001D6438" w:rsidRDefault="001D6438" w:rsidP="001D6438">
      <w:pPr>
        <w:spacing w:after="0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CC5" w:rsidRDefault="007E1CC5" w:rsidP="001D6438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D6438" w:rsidRPr="007E1CC5" w:rsidRDefault="001D6438" w:rsidP="001D6438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3530" w:rsidRDefault="007E1CC5" w:rsidP="001D6438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53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A3530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  о привлечении и расходовании внебюджетных средств (далее по тексту — Положение)  в 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>ентр для детей-сирот и детей, оставшихся без попечения родителей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Pr="00BA3530">
        <w:rPr>
          <w:rFonts w:ascii="Times New Roman" w:hAnsi="Times New Roman" w:cs="Times New Roman"/>
          <w:sz w:val="24"/>
          <w:szCs w:val="24"/>
          <w:lang w:eastAsia="ru-RU"/>
        </w:rPr>
        <w:t xml:space="preserve">— Учреждение) разработано в соответствии 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104FA" w:rsidRPr="00061235">
        <w:rPr>
          <w:rFonts w:ascii="Times New Roman" w:hAnsi="Times New Roman" w:cs="Times New Roman"/>
          <w:sz w:val="24"/>
          <w:szCs w:val="24"/>
        </w:rPr>
        <w:t>Федеральным</w:t>
      </w:r>
      <w:r w:rsidR="00A104FA">
        <w:rPr>
          <w:rFonts w:ascii="Times New Roman" w:hAnsi="Times New Roman" w:cs="Times New Roman"/>
          <w:sz w:val="24"/>
          <w:szCs w:val="24"/>
        </w:rPr>
        <w:t xml:space="preserve"> з</w:t>
      </w:r>
      <w:r w:rsidR="00BA3530" w:rsidRPr="00BA3530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29.12.2012 г. № 273-ФЗ «Об  образовании в </w:t>
      </w:r>
      <w:r w:rsidR="00BA3530" w:rsidRPr="00A104FA">
        <w:rPr>
          <w:rFonts w:ascii="Times New Roman" w:hAnsi="Times New Roman" w:cs="Times New Roman"/>
          <w:sz w:val="24"/>
          <w:szCs w:val="24"/>
        </w:rPr>
        <w:t>Российской</w:t>
      </w:r>
      <w:r w:rsidR="00BA3530" w:rsidRPr="00BA3530">
        <w:rPr>
          <w:rFonts w:ascii="Times New Roman" w:hAnsi="Times New Roman" w:cs="Times New Roman"/>
          <w:sz w:val="24"/>
          <w:szCs w:val="24"/>
        </w:rPr>
        <w:t xml:space="preserve"> Федерации», Законом Российской Федерации от 07.02.1992 № 2300-1 «О защите прав потребителей», Постановлением</w:t>
      </w:r>
      <w:proofErr w:type="gramEnd"/>
      <w:r w:rsidR="00BA3530" w:rsidRPr="00BA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530" w:rsidRPr="00BA3530">
        <w:rPr>
          <w:rFonts w:ascii="Times New Roman" w:hAnsi="Times New Roman" w:cs="Times New Roman"/>
          <w:sz w:val="24"/>
          <w:szCs w:val="24"/>
        </w:rPr>
        <w:t>Правительства Российской Федерации от 15.08.2013 г. № 706 «Об утверждении правил оказания платных образовательных услуг», распоряжением Комитета по образованию от 30.10.1013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</w:t>
      </w:r>
      <w:proofErr w:type="gramEnd"/>
      <w:r w:rsidR="00BA3530" w:rsidRPr="00BA3530">
        <w:rPr>
          <w:rFonts w:ascii="Times New Roman" w:hAnsi="Times New Roman" w:cs="Times New Roman"/>
          <w:sz w:val="24"/>
          <w:szCs w:val="24"/>
        </w:rPr>
        <w:t xml:space="preserve"> иными нормативными актами:</w:t>
      </w:r>
    </w:p>
    <w:p w:rsidR="00B37BCD" w:rsidRPr="00BA3530" w:rsidRDefault="00B37BCD" w:rsidP="00BA3530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1CC5" w:rsidRPr="0084073E" w:rsidRDefault="007E1CC5" w:rsidP="00BA3530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с целью правовой </w:t>
      </w:r>
      <w:r w:rsidR="0084073E" w:rsidRPr="00061235">
        <w:rPr>
          <w:rFonts w:ascii="Times New Roman" w:hAnsi="Times New Roman" w:cs="Times New Roman"/>
          <w:sz w:val="24"/>
          <w:szCs w:val="24"/>
          <w:lang w:eastAsia="ru-RU"/>
        </w:rPr>
        <w:t>информированности</w:t>
      </w:r>
      <w:r w:rsidR="00840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чреждения, оказания практической помощи руководителям учреждения, осуществляющим привлечение внебюджетных средств; а также регулирует привлечение целевых взносов и добровольных пожертвований.</w:t>
      </w:r>
    </w:p>
    <w:p w:rsidR="00B37BCD" w:rsidRPr="0084073E" w:rsidRDefault="00B37BCD" w:rsidP="00BA3530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530" w:rsidRPr="0084073E" w:rsidRDefault="007E1CC5" w:rsidP="00BA3530">
      <w:pPr>
        <w:suppressAutoHyphens w:val="0"/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1.3. Учреждение вправе привлекать дополнительные финансовые средства за счет:</w:t>
      </w:r>
    </w:p>
    <w:p w:rsidR="00EE334D" w:rsidRPr="0084073E" w:rsidRDefault="00EE334D" w:rsidP="00BA3530">
      <w:pPr>
        <w:suppressAutoHyphens w:val="0"/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- целевых взносов физических и юридических лиц.</w:t>
      </w:r>
    </w:p>
    <w:p w:rsidR="007E1CC5" w:rsidRPr="0084073E" w:rsidRDefault="007E1CC5" w:rsidP="00BA3530">
      <w:pPr>
        <w:suppressAutoHyphens w:val="0"/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- добровольных пожертвований физических и юридических лиц.</w:t>
      </w:r>
    </w:p>
    <w:p w:rsidR="00EE334D" w:rsidRPr="0084073E" w:rsidRDefault="00EE334D" w:rsidP="00BA3530">
      <w:pPr>
        <w:suppressAutoHyphens w:val="0"/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- предоставления платных дополнительных услуг;</w:t>
      </w:r>
    </w:p>
    <w:p w:rsidR="007E1CC5" w:rsidRPr="0084073E" w:rsidRDefault="007E1CC5" w:rsidP="00BA3530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CD1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положениями </w:t>
      </w:r>
      <w:r w:rsidR="00C352BD" w:rsidRPr="00061235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822C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вправе самостоятельно использовать дополнительные п</w:t>
      </w:r>
      <w:r w:rsidR="00061235">
        <w:rPr>
          <w:rFonts w:ascii="Times New Roman" w:hAnsi="Times New Roman" w:cs="Times New Roman"/>
          <w:sz w:val="24"/>
          <w:szCs w:val="24"/>
          <w:lang w:eastAsia="ru-RU"/>
        </w:rPr>
        <w:t>ривлеченные финансовые средства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 на функционирование и развитие 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материально-технической базы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, на приобретение предметов хозяйственного пользования, обустройства интерьера, проведение ремонтных работ, организацию досуга и отдыха детей, ра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зличные виды доплат работникам У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чреждения и другие нужды.</w:t>
      </w:r>
    </w:p>
    <w:p w:rsidR="007E1CC5" w:rsidRPr="007E1CC5" w:rsidRDefault="007E1CC5" w:rsidP="00BA3530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1.5. Дополнительные источники финансирования могут быть привлечены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1.6. Привлечение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внебюджетных средств является правом, а не обязанностью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1.7. Привлечение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средств не влечет за собой снижение нормативов и абсолютных размеров его финансирования за счет средств учредителя</w:t>
      </w:r>
      <w:r w:rsidR="00A104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1.8. Настоящее Положение принимается на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общем собрании трудового коллектива Учреждения и вводится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в действие с момента утверждения приказом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4C4" w:rsidRPr="007E1CC5" w:rsidRDefault="007E1CC5" w:rsidP="00C844C4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1.9. Изменения и дополнения в настоящее Положение принимаются на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общем собрании </w:t>
      </w:r>
      <w:r w:rsidR="00B72CFE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C844C4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и вводятся в действие с момента утверждения приказом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C844C4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1.10. Срок действия положения не ограничен.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2. Привлечение и расходование внебюджетных средств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Основным принципом привлечения дополнительных средств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добровольность их внесения фи</w:t>
      </w:r>
      <w:r w:rsidR="00B72CFE">
        <w:rPr>
          <w:rFonts w:ascii="Times New Roman" w:hAnsi="Times New Roman" w:cs="Times New Roman"/>
          <w:sz w:val="24"/>
          <w:szCs w:val="24"/>
          <w:lang w:eastAsia="ru-RU"/>
        </w:rPr>
        <w:t>зическими и юридическими лицами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2.2. Внебюджетные средства за оказанные платные услуги, добровольные взносы предприятий, организаций и граждан в виде денежных средств зачисляются целевым назначением на лицевой счет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ведет бухгалтерский учет привлеченных внебюджетных средств самостоятельно.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2.4. При целевом назначении добровольных взносов они расходуются на указанные </w:t>
      </w:r>
      <w:r w:rsidR="001C53B1">
        <w:rPr>
          <w:rFonts w:ascii="Times New Roman" w:hAnsi="Times New Roman" w:cs="Times New Roman"/>
          <w:sz w:val="24"/>
          <w:szCs w:val="24"/>
          <w:lang w:eastAsia="ru-RU"/>
        </w:rPr>
        <w:t>благотворителем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нужды.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2.5. В случае если </w:t>
      </w:r>
      <w:r w:rsidR="001C53B1">
        <w:rPr>
          <w:rFonts w:ascii="Times New Roman" w:hAnsi="Times New Roman" w:cs="Times New Roman"/>
          <w:sz w:val="24"/>
          <w:szCs w:val="24"/>
          <w:lang w:eastAsia="ru-RU"/>
        </w:rPr>
        <w:t>благотвор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итель не указал целевое назначение использования своих средств, то распределение привлеченных внебюджетных средств осуществляет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2.6. Смета доходов и расходов по внебюджетным средствам составляется и утверждается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один раз в году с ежеквартальной корректировкой.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2.7. Контроль за привлечением и расходованием внебюджетных средств осуществляется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общи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 xml:space="preserve">м собранием </w:t>
      </w:r>
      <w:r w:rsidR="00B72CF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Учреждения 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и Учредителем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3.Условия привлечения целевых взносов</w:t>
      </w:r>
    </w:p>
    <w:p w:rsidR="00C844C4" w:rsidRPr="00D353C2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3.1. Привлечение целевых взносов может иметь своей целью приобретение необходимого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укрепление и развитие материально-технической базы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чреждения,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мероприятий по 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>охран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е труда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73E"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обеспечению безопасности детей, 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либо решение иных задач, не противоречащих уставной деятельности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действующему законодательству Р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3.2. Решение о внесении целевых взносов в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со стороны иных физических и юридических лиц принимается ими самостоятельно с указанием цели реализации средств,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в том числе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предварительному письменному обращению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к указанным лицам.</w:t>
      </w:r>
    </w:p>
    <w:p w:rsidR="007E1CC5" w:rsidRPr="007E1CC5" w:rsidRDefault="001D6438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Целевые взносы юридических лиц направляются ими на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лицевой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счет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1D6438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Распоряжение привлеченными целевыми взносами осуществляет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Учреждения.</w:t>
      </w:r>
    </w:p>
    <w:p w:rsidR="007E1CC5" w:rsidRPr="007E1CC5" w:rsidRDefault="001D6438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Условия привлечения </w:t>
      </w:r>
      <w:r w:rsidR="006A3355" w:rsidRPr="00D35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B6F94" w:rsidRPr="00D353C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6A3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 пожертвований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4.1. Добровольные пожертвования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производиться юри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дическими и физическими лицами.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4.3. Добровольные пожертвования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юридических и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физических лиц, в том числе законных представителей, в виде денежных средств вносятся на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лицево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й счет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1E6A56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Иное имущество оформляется в обязательном порядке актом приема-передачи и ставится на баланс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E1CC5" w:rsidRPr="007E1CC5" w:rsidRDefault="001E6A56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7E1CC5" w:rsidRDefault="001E6A56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принятии добровольных пожертвований, для использования которых жертвователем определено назначение,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вести обособленный учет всех операций по использованию пожертвованного имущества.</w:t>
      </w:r>
    </w:p>
    <w:p w:rsidR="006A3355" w:rsidRPr="00061235" w:rsidRDefault="006A3355" w:rsidP="007E1CC5">
      <w:pPr>
        <w:suppressAutoHyphens w:val="0"/>
        <w:spacing w:before="100" w:beforeAutospacing="1" w:after="100" w:afterAutospacing="1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4.7.  </w:t>
      </w:r>
      <w:r w:rsidR="004B6F94" w:rsidRPr="00061235">
        <w:rPr>
          <w:rFonts w:ascii="Times New Roman" w:hAnsi="Times New Roman" w:cs="Times New Roman"/>
          <w:sz w:val="24"/>
          <w:szCs w:val="24"/>
          <w:lang w:eastAsia="ru-RU"/>
        </w:rPr>
        <w:t>Оказание добровольных пожертвований жертвователем может иметь своей целью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B6F94" w:rsidRPr="00061235">
        <w:rPr>
          <w:rFonts w:ascii="Times New Roman" w:hAnsi="Times New Roman" w:cs="Times New Roman"/>
          <w:sz w:val="24"/>
          <w:szCs w:val="24"/>
          <w:lang w:eastAsia="ru-RU"/>
        </w:rPr>
        <w:t>стипендирования воспитанников учреждения за отличную успеваемость в размере  до 1500 тысяч рублей</w:t>
      </w:r>
      <w:r w:rsidR="00B113A9" w:rsidRPr="00061235">
        <w:rPr>
          <w:rFonts w:ascii="Times New Roman" w:hAnsi="Times New Roman" w:cs="Times New Roman"/>
          <w:sz w:val="24"/>
          <w:szCs w:val="24"/>
          <w:lang w:eastAsia="ru-RU"/>
        </w:rPr>
        <w:t>, организацию</w:t>
      </w:r>
      <w:r w:rsidR="004B6F94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и отдыха детей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113A9" w:rsidRPr="00061235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5578D8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детей</w:t>
      </w:r>
      <w:r w:rsidR="003E5413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, либо 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иные </w:t>
      </w:r>
      <w:r w:rsidR="00D353C2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цели, </w:t>
      </w:r>
      <w:r w:rsidR="00B113A9" w:rsidRPr="00061235">
        <w:rPr>
          <w:rFonts w:ascii="Times New Roman" w:hAnsi="Times New Roman" w:cs="Times New Roman"/>
          <w:sz w:val="24"/>
          <w:szCs w:val="24"/>
          <w:lang w:eastAsia="ru-RU"/>
        </w:rPr>
        <w:t>не противоречащие действующему законодательству Российской Федерации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19EA" w:rsidRPr="00593158" w:rsidRDefault="000B19EA" w:rsidP="007E1CC5">
      <w:pPr>
        <w:suppressAutoHyphens w:val="0"/>
        <w:spacing w:before="100" w:beforeAutospacing="1" w:after="100" w:afterAutospacing="1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CC5" w:rsidRPr="00593158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15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A3355" w:rsidRPr="00593158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03DF9" w:rsidRPr="005931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158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пожертвованным имуществом осуществляет </w:t>
      </w:r>
      <w:r w:rsidR="001E6A56" w:rsidRPr="00593158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593158">
        <w:rPr>
          <w:rFonts w:ascii="Times New Roman" w:hAnsi="Times New Roman" w:cs="Times New Roman"/>
          <w:sz w:val="24"/>
          <w:szCs w:val="24"/>
          <w:lang w:eastAsia="ru-RU"/>
        </w:rPr>
        <w:t>. Денежные средства расходуются в соответствии с утвержденной руководителем сметой расходов, согласованной с  </w:t>
      </w:r>
      <w:r w:rsidR="001E6A56" w:rsidRPr="00593158">
        <w:rPr>
          <w:rFonts w:ascii="Times New Roman" w:hAnsi="Times New Roman" w:cs="Times New Roman"/>
          <w:sz w:val="24"/>
          <w:szCs w:val="24"/>
          <w:lang w:eastAsia="ru-RU"/>
        </w:rPr>
        <w:t xml:space="preserve">общим собранием </w:t>
      </w:r>
      <w:r w:rsidR="00B72CFE" w:rsidRPr="00593158">
        <w:rPr>
          <w:rFonts w:ascii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5931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593158" w:rsidRDefault="001D6438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15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A3355" w:rsidRPr="0059315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E1CC5" w:rsidRPr="00593158">
        <w:rPr>
          <w:rFonts w:ascii="Times New Roman" w:hAnsi="Times New Roman" w:cs="Times New Roman"/>
          <w:sz w:val="24"/>
          <w:szCs w:val="24"/>
          <w:lang w:eastAsia="ru-RU"/>
        </w:rPr>
        <w:t xml:space="preserve">. Учет добровольных пожертвований ведется в соответствии с Инструкцией по бюджетному учету в </w:t>
      </w:r>
      <w:bookmarkStart w:id="0" w:name="_GoBack"/>
      <w:bookmarkEnd w:id="0"/>
      <w:r w:rsidR="007E1CC5" w:rsidRPr="00593158">
        <w:rPr>
          <w:rFonts w:ascii="Times New Roman" w:hAnsi="Times New Roman" w:cs="Times New Roman"/>
          <w:sz w:val="24"/>
          <w:szCs w:val="24"/>
          <w:lang w:eastAsia="ru-RU"/>
        </w:rPr>
        <w:t>учреждениях, утвержденной приказом Министерства финансов Российской Федерации.</w:t>
      </w:r>
    </w:p>
    <w:p w:rsidR="007E1CC5" w:rsidRPr="00593158" w:rsidRDefault="001D6438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15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A3355" w:rsidRPr="0059315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CC5" w:rsidRPr="00593158">
        <w:rPr>
          <w:rFonts w:ascii="Times New Roman" w:hAnsi="Times New Roman" w:cs="Times New Roman"/>
          <w:sz w:val="24"/>
          <w:szCs w:val="24"/>
          <w:lang w:eastAsia="ru-RU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5. Этапы приема пожертвований от благотворителей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5.1.Прием пожертвований от благотворителей включает следующие этапы:</w:t>
      </w:r>
    </w:p>
    <w:p w:rsidR="008621F4" w:rsidRDefault="007E1CC5" w:rsidP="008621F4">
      <w:pPr>
        <w:pStyle w:val="af4"/>
        <w:tabs>
          <w:tab w:val="left" w:pos="8931"/>
        </w:tabs>
        <w:ind w:right="468"/>
        <w:rPr>
          <w:szCs w:val="24"/>
        </w:rPr>
      </w:pPr>
      <w:r w:rsidRPr="007E1CC5">
        <w:rPr>
          <w:szCs w:val="24"/>
          <w:u w:val="single"/>
        </w:rPr>
        <w:t>- заключение договора пожертвования</w:t>
      </w:r>
      <w:r w:rsidR="008621F4">
        <w:rPr>
          <w:szCs w:val="24"/>
        </w:rPr>
        <w:t xml:space="preserve">. Договор </w:t>
      </w:r>
      <w:r w:rsidR="001C53B1">
        <w:rPr>
          <w:szCs w:val="24"/>
        </w:rPr>
        <w:t>з</w:t>
      </w:r>
      <w:r w:rsidR="008621F4">
        <w:rPr>
          <w:szCs w:val="24"/>
        </w:rPr>
        <w:t xml:space="preserve">аключается в письменной форме и должен содержать следующие сведения: </w:t>
      </w:r>
    </w:p>
    <w:p w:rsidR="008621F4" w:rsidRDefault="008621F4" w:rsidP="008621F4">
      <w:pPr>
        <w:pStyle w:val="af4"/>
        <w:tabs>
          <w:tab w:val="left" w:pos="8931"/>
        </w:tabs>
        <w:ind w:right="468"/>
        <w:rPr>
          <w:szCs w:val="24"/>
        </w:rPr>
      </w:pPr>
      <w:r>
        <w:rPr>
          <w:szCs w:val="24"/>
        </w:rPr>
        <w:t xml:space="preserve">- наименование учреждения - Благополучателя и место его нахождения (юридический адрес);  </w:t>
      </w:r>
    </w:p>
    <w:p w:rsidR="008621F4" w:rsidRDefault="008621F4" w:rsidP="008621F4">
      <w:pPr>
        <w:pStyle w:val="af4"/>
        <w:tabs>
          <w:tab w:val="left" w:pos="8931"/>
        </w:tabs>
        <w:ind w:right="468"/>
        <w:rPr>
          <w:szCs w:val="24"/>
        </w:rPr>
      </w:pPr>
      <w:r>
        <w:rPr>
          <w:szCs w:val="24"/>
        </w:rPr>
        <w:lastRenderedPageBreak/>
        <w:t xml:space="preserve">- наименование (для юридических лиц), фамилия, имя, отчество (для физических лиц), адрес Благотворителя; </w:t>
      </w:r>
    </w:p>
    <w:p w:rsidR="008621F4" w:rsidRDefault="008621F4" w:rsidP="008621F4">
      <w:pPr>
        <w:pStyle w:val="af4"/>
        <w:tabs>
          <w:tab w:val="left" w:pos="8789"/>
        </w:tabs>
        <w:ind w:right="468"/>
        <w:rPr>
          <w:szCs w:val="24"/>
        </w:rPr>
      </w:pPr>
      <w:r>
        <w:rPr>
          <w:szCs w:val="24"/>
        </w:rPr>
        <w:t>- наименование безвозмездной помощи и цели, на которые она будет направлена;</w:t>
      </w:r>
    </w:p>
    <w:p w:rsidR="008621F4" w:rsidRDefault="008621F4" w:rsidP="008621F4">
      <w:pPr>
        <w:pStyle w:val="af4"/>
        <w:tabs>
          <w:tab w:val="left" w:pos="8789"/>
          <w:tab w:val="left" w:pos="9072"/>
        </w:tabs>
        <w:ind w:right="468"/>
        <w:rPr>
          <w:szCs w:val="24"/>
        </w:rPr>
      </w:pPr>
      <w:r>
        <w:rPr>
          <w:szCs w:val="24"/>
        </w:rPr>
        <w:t xml:space="preserve">- порядок предоставления безвозмездной помощи; </w:t>
      </w:r>
    </w:p>
    <w:p w:rsidR="008621F4" w:rsidRDefault="008621F4" w:rsidP="008621F4">
      <w:pPr>
        <w:pStyle w:val="af4"/>
        <w:tabs>
          <w:tab w:val="left" w:pos="8789"/>
        </w:tabs>
        <w:ind w:right="468"/>
        <w:rPr>
          <w:szCs w:val="24"/>
        </w:rPr>
      </w:pPr>
      <w:r>
        <w:rPr>
          <w:szCs w:val="24"/>
        </w:rPr>
        <w:t>- другие необходимые сведения.</w:t>
      </w:r>
    </w:p>
    <w:p w:rsidR="007E1CC5" w:rsidRDefault="008621F4" w:rsidP="008621F4">
      <w:pPr>
        <w:pStyle w:val="af4"/>
        <w:tabs>
          <w:tab w:val="left" w:pos="8789"/>
        </w:tabs>
        <w:ind w:right="468"/>
        <w:rPr>
          <w:szCs w:val="24"/>
        </w:rPr>
      </w:pPr>
      <w:r>
        <w:rPr>
          <w:szCs w:val="24"/>
        </w:rPr>
        <w:t xml:space="preserve">  Договор составляется в двух экземплярах, имеющих одинаковую юридическую силу. </w:t>
      </w:r>
    </w:p>
    <w:p w:rsidR="001E6A56" w:rsidRPr="007E1CC5" w:rsidRDefault="001E6A56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1F4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прием материальных ценностей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благотворителей по акту приема-передачи, в котором указывается наименование передаваемого имущества, количество и цена (стоимость). Стоимость имущества подтверждается соответствующим документом: товарно-кассовым чеком, товарной накладной и т.п. В случае если платежный документ отсутствует, составляется оценочный акт, который подписывается благотворителем и благополучателем.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E1CC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постановка на бухгалтерский учет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полученного от благотворителе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й в виде материальных ценностей.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5.2. Денежные средства, полученные от благотворителей, должны поступать на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лицевой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счет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в Комитете финансов Санкт-Петербурга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с указанием на их целевое использование.</w:t>
      </w:r>
    </w:p>
    <w:p w:rsidR="007E1CC5" w:rsidRP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5.3. Учет имущества (в том числе денежных средств), полученного в качестве пожертвований, должен вестись отдельно.</w:t>
      </w:r>
    </w:p>
    <w:p w:rsidR="007E1CC5" w:rsidRDefault="007E1CC5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5.4.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Федерации.</w:t>
      </w:r>
    </w:p>
    <w:p w:rsidR="00EE334D" w:rsidRPr="00B72CFE" w:rsidRDefault="00EE334D" w:rsidP="00B72CFE">
      <w:pPr>
        <w:suppressAutoHyphens w:val="0"/>
        <w:spacing w:before="100" w:beforeAutospacing="1" w:after="100" w:afterAutospacing="1" w:line="240" w:lineRule="auto"/>
        <w:ind w:right="0"/>
        <w:rPr>
          <w:rStyle w:val="a7"/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Условия привлечения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средств от оказания платных услуг</w:t>
      </w:r>
    </w:p>
    <w:p w:rsidR="00EE334D" w:rsidRPr="00061235" w:rsidRDefault="00B72CFE" w:rsidP="00EE334D">
      <w:pPr>
        <w:pStyle w:val="af4"/>
        <w:ind w:right="-1"/>
        <w:rPr>
          <w:rFonts w:eastAsiaTheme="majorEastAsia"/>
        </w:rPr>
      </w:pPr>
      <w:r w:rsidRPr="00061235">
        <w:rPr>
          <w:szCs w:val="24"/>
        </w:rPr>
        <w:t>6</w:t>
      </w:r>
      <w:r w:rsidR="00EE334D" w:rsidRPr="00061235">
        <w:rPr>
          <w:szCs w:val="24"/>
        </w:rPr>
        <w:t xml:space="preserve">.1. Учреждение может оказывать следующие  дополнительные платные услуги детям, не являющимся воспитанниками Учреждения: </w:t>
      </w:r>
    </w:p>
    <w:p w:rsidR="00EE334D" w:rsidRPr="00061235" w:rsidRDefault="00EE334D" w:rsidP="00EE334D">
      <w:pPr>
        <w:pStyle w:val="af4"/>
        <w:ind w:right="468"/>
        <w:rPr>
          <w:szCs w:val="24"/>
        </w:rPr>
      </w:pPr>
      <w:r w:rsidRPr="00061235">
        <w:rPr>
          <w:szCs w:val="24"/>
        </w:rPr>
        <w:t>- Оздоровительное плавание для детей дошкольного возраста.</w:t>
      </w:r>
    </w:p>
    <w:p w:rsidR="00EE334D" w:rsidRPr="00061235" w:rsidRDefault="00EE334D" w:rsidP="00EE334D">
      <w:pPr>
        <w:pStyle w:val="af4"/>
        <w:ind w:right="468"/>
        <w:rPr>
          <w:szCs w:val="24"/>
        </w:rPr>
      </w:pPr>
      <w:r w:rsidRPr="00061235">
        <w:rPr>
          <w:szCs w:val="24"/>
        </w:rPr>
        <w:t>- Оздоровительное плавание для детей младшего школьного возраста.</w:t>
      </w:r>
    </w:p>
    <w:p w:rsidR="00B72CFE" w:rsidRDefault="00B72CFE" w:rsidP="00EE334D">
      <w:pPr>
        <w:pStyle w:val="af4"/>
        <w:ind w:right="468"/>
        <w:rPr>
          <w:szCs w:val="24"/>
        </w:rPr>
      </w:pPr>
    </w:p>
    <w:p w:rsidR="00B72CFE" w:rsidRDefault="00B72CFE" w:rsidP="001C53B1">
      <w:pPr>
        <w:pStyle w:val="af4"/>
        <w:ind w:right="-1"/>
        <w:rPr>
          <w:szCs w:val="24"/>
        </w:rPr>
      </w:pPr>
      <w:r>
        <w:rPr>
          <w:szCs w:val="24"/>
        </w:rPr>
        <w:t>6.2. Дополнительные программы согласовываются на общем собрании работников Учреждения и утверждаются приказом руководителя Учреждения.</w:t>
      </w:r>
    </w:p>
    <w:p w:rsidR="00B72CFE" w:rsidRDefault="00B72CFE" w:rsidP="00B72CFE">
      <w:pPr>
        <w:pStyle w:val="af4"/>
        <w:ind w:right="468"/>
        <w:rPr>
          <w:szCs w:val="24"/>
        </w:rPr>
      </w:pPr>
    </w:p>
    <w:p w:rsidR="00B72CFE" w:rsidRDefault="00B72CFE" w:rsidP="001C53B1">
      <w:pPr>
        <w:pStyle w:val="af4"/>
        <w:tabs>
          <w:tab w:val="left" w:pos="9355"/>
        </w:tabs>
        <w:ind w:right="-1"/>
        <w:rPr>
          <w:szCs w:val="24"/>
        </w:rPr>
      </w:pPr>
      <w:r>
        <w:rPr>
          <w:szCs w:val="24"/>
        </w:rPr>
        <w:t>6.3. Руководитель учреждения:</w:t>
      </w:r>
    </w:p>
    <w:p w:rsidR="00B72CFE" w:rsidRDefault="00B72CFE" w:rsidP="001C53B1">
      <w:pPr>
        <w:pStyle w:val="af4"/>
        <w:numPr>
          <w:ilvl w:val="0"/>
          <w:numId w:val="1"/>
        </w:numPr>
        <w:tabs>
          <w:tab w:val="clear" w:pos="1440"/>
          <w:tab w:val="num" w:pos="720"/>
          <w:tab w:val="left" w:pos="8789"/>
          <w:tab w:val="left" w:pos="9355"/>
        </w:tabs>
        <w:ind w:left="360" w:right="-1" w:firstLine="0"/>
        <w:rPr>
          <w:szCs w:val="24"/>
        </w:rPr>
      </w:pPr>
      <w:r>
        <w:rPr>
          <w:szCs w:val="24"/>
        </w:rPr>
        <w:t xml:space="preserve">оформляет трудовые отношения с работниками Учреждения, а также с лицами, не являющимися работниками Учреждения, привлекаемыми для оказания дополнительных платных услуг, а также, с конкретными работниками Учреждения на осуществление организационной работы по обеспечению оказания дополнительных платных услуг, осуществлению контроля над данным видом деятельности; </w:t>
      </w:r>
    </w:p>
    <w:p w:rsidR="00B72CFE" w:rsidRDefault="00B72CFE" w:rsidP="001C53B1">
      <w:pPr>
        <w:pStyle w:val="af4"/>
        <w:numPr>
          <w:ilvl w:val="0"/>
          <w:numId w:val="1"/>
        </w:numPr>
        <w:tabs>
          <w:tab w:val="clear" w:pos="1440"/>
          <w:tab w:val="num" w:pos="720"/>
          <w:tab w:val="left" w:pos="9356"/>
        </w:tabs>
        <w:ind w:left="360" w:right="-1" w:firstLine="0"/>
        <w:rPr>
          <w:szCs w:val="24"/>
        </w:rPr>
      </w:pPr>
      <w:r>
        <w:rPr>
          <w:szCs w:val="24"/>
        </w:rPr>
        <w:t>заключает индивидуальные договоры с родителями (законными представителями) детей дошкольного и младшего школьного возраста, не являющимися воспитанниками Учреждения</w:t>
      </w:r>
      <w:r w:rsidR="008621F4">
        <w:rPr>
          <w:szCs w:val="24"/>
        </w:rPr>
        <w:t xml:space="preserve"> (далее – Потребитель услуг)</w:t>
      </w:r>
      <w:r>
        <w:rPr>
          <w:szCs w:val="24"/>
        </w:rPr>
        <w:t xml:space="preserve"> на оказание дополнительных платных услуг.</w:t>
      </w:r>
    </w:p>
    <w:p w:rsidR="00B72CFE" w:rsidRDefault="00B72CFE" w:rsidP="001C53B1">
      <w:pPr>
        <w:pStyle w:val="af4"/>
        <w:tabs>
          <w:tab w:val="left" w:pos="9356"/>
        </w:tabs>
        <w:ind w:left="360" w:right="-1"/>
        <w:rPr>
          <w:szCs w:val="24"/>
        </w:rPr>
      </w:pPr>
      <w:r>
        <w:rPr>
          <w:szCs w:val="24"/>
        </w:rPr>
        <w:t xml:space="preserve"> </w:t>
      </w:r>
    </w:p>
    <w:p w:rsidR="00B72CFE" w:rsidRDefault="00B72CFE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  <w:r>
        <w:rPr>
          <w:szCs w:val="24"/>
        </w:rPr>
        <w:t xml:space="preserve">6.4. Дополнительные платные услуги оказываются согласно учебному плану на основании согласованных на общем собрании работников Учреждения  дополнительных учебных программ. </w:t>
      </w:r>
    </w:p>
    <w:p w:rsidR="00B72CFE" w:rsidRDefault="00B72CFE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</w:p>
    <w:p w:rsidR="00B72CFE" w:rsidRPr="001C53B1" w:rsidRDefault="00B72CFE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  <w:r>
        <w:rPr>
          <w:szCs w:val="24"/>
        </w:rPr>
        <w:lastRenderedPageBreak/>
        <w:t xml:space="preserve">6.5. Занятия в порядке оказания дополнительных платных услуг проводятся в соответствии с «Санитарно-эпидемиологическими требованиями к устройству, содержанию и организации режима работы учреждений» </w:t>
      </w:r>
      <w:r w:rsidRPr="001C53B1">
        <w:rPr>
          <w:szCs w:val="24"/>
        </w:rPr>
        <w:t>СанПиН 2.4.1.2660-10 (для ДОУ), СанПин 2.4.2.2821-10 (для ГОУ).</w:t>
      </w:r>
    </w:p>
    <w:p w:rsidR="00B72CFE" w:rsidRDefault="00B72CFE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</w:p>
    <w:p w:rsidR="00B72CFE" w:rsidRDefault="00B72CFE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  <w:r>
        <w:rPr>
          <w:szCs w:val="24"/>
        </w:rPr>
        <w:t xml:space="preserve">6.6. Занятия в порядке оказания дополнительных платных услуг проводятся согласно расписанию занятий, отражающему время начала и окончания занятий с учетом перерывов между ними не менее 10 минут. </w:t>
      </w:r>
    </w:p>
    <w:p w:rsidR="008621F4" w:rsidRDefault="008621F4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</w:p>
    <w:p w:rsidR="00B72CFE" w:rsidRDefault="00B72CFE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  <w:r>
        <w:rPr>
          <w:szCs w:val="24"/>
        </w:rPr>
        <w:t xml:space="preserve">6.7. Занятия в порядке оказания дополнительных платных услуг начинаются по мере комплектования групп. Дополнительные платные услуги оказываются на основании индивидуальных договоров </w:t>
      </w:r>
      <w:r w:rsidR="008621F4">
        <w:rPr>
          <w:szCs w:val="24"/>
        </w:rPr>
        <w:t>У</w:t>
      </w:r>
      <w:r>
        <w:rPr>
          <w:szCs w:val="24"/>
        </w:rPr>
        <w:t xml:space="preserve">чреждения и родителей (законных представителей) </w:t>
      </w:r>
      <w:r w:rsidR="008621F4">
        <w:rPr>
          <w:szCs w:val="24"/>
        </w:rPr>
        <w:t>Потребителей услуг</w:t>
      </w:r>
      <w:r>
        <w:rPr>
          <w:szCs w:val="24"/>
        </w:rPr>
        <w:t xml:space="preserve">. </w:t>
      </w:r>
    </w:p>
    <w:p w:rsidR="008621F4" w:rsidRDefault="008621F4" w:rsidP="001C53B1">
      <w:pPr>
        <w:pStyle w:val="af4"/>
        <w:tabs>
          <w:tab w:val="left" w:pos="8931"/>
          <w:tab w:val="left" w:pos="9356"/>
        </w:tabs>
        <w:ind w:right="-1"/>
        <w:rPr>
          <w:szCs w:val="24"/>
        </w:rPr>
      </w:pPr>
    </w:p>
    <w:p w:rsidR="00B72CFE" w:rsidRDefault="008621F4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>.8. Учреждение не вправе оказывать предпочтение одному потребителю перед другим в отношении заключения договора.</w:t>
      </w:r>
    </w:p>
    <w:p w:rsidR="008621F4" w:rsidRDefault="008621F4" w:rsidP="001C53B1">
      <w:pPr>
        <w:pStyle w:val="af4"/>
        <w:tabs>
          <w:tab w:val="left" w:pos="8931"/>
        </w:tabs>
        <w:ind w:right="-1"/>
        <w:rPr>
          <w:szCs w:val="24"/>
        </w:rPr>
      </w:pPr>
    </w:p>
    <w:p w:rsidR="00B72CFE" w:rsidRDefault="008621F4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 xml:space="preserve">.9. Договор об оказании дополнительной платной услуги заключается в письменной форме и должен содержать следующие сведения: </w:t>
      </w:r>
    </w:p>
    <w:p w:rsidR="00B72CFE" w:rsidRDefault="00B72CFE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 xml:space="preserve">- наименование учреждения - исполнителя и место его нахождения (юридический адрес);  </w:t>
      </w:r>
    </w:p>
    <w:p w:rsidR="00B72CFE" w:rsidRDefault="00B72CFE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 xml:space="preserve">- фамилия, имя, отчество, телефон и адрес потребителя; </w:t>
      </w:r>
    </w:p>
    <w:p w:rsidR="00B72CFE" w:rsidRDefault="00B72CFE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 xml:space="preserve">- сроки оказания дополнительных платных услуг; </w:t>
      </w:r>
    </w:p>
    <w:p w:rsidR="00B72CFE" w:rsidRDefault="00B72CFE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 xml:space="preserve">- виды дополнительных услуг, их стоимость и порядок оплаты; </w:t>
      </w:r>
    </w:p>
    <w:p w:rsidR="00B72CFE" w:rsidRDefault="00B72CFE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 xml:space="preserve">-должность, фамилия, имя, отчество руководителя </w:t>
      </w:r>
      <w:r w:rsidR="008621F4">
        <w:rPr>
          <w:szCs w:val="24"/>
        </w:rPr>
        <w:t>у</w:t>
      </w:r>
      <w:r>
        <w:rPr>
          <w:szCs w:val="24"/>
        </w:rPr>
        <w:t xml:space="preserve">чреждения, подписывающего договор от имени исполнителя, его подпись, а также подпись родителей (законных представителей) </w:t>
      </w:r>
      <w:r w:rsidR="008621F4">
        <w:rPr>
          <w:szCs w:val="24"/>
        </w:rPr>
        <w:t>Потребителя услуг</w:t>
      </w:r>
      <w:r>
        <w:rPr>
          <w:szCs w:val="24"/>
        </w:rPr>
        <w:t xml:space="preserve">; </w:t>
      </w:r>
    </w:p>
    <w:p w:rsidR="00B72CFE" w:rsidRDefault="00B72CFE" w:rsidP="001C53B1">
      <w:pPr>
        <w:pStyle w:val="af4"/>
        <w:tabs>
          <w:tab w:val="left" w:pos="142"/>
          <w:tab w:val="left" w:pos="8931"/>
        </w:tabs>
        <w:ind w:right="-1"/>
        <w:rPr>
          <w:szCs w:val="24"/>
        </w:rPr>
      </w:pPr>
      <w:r>
        <w:rPr>
          <w:szCs w:val="24"/>
        </w:rPr>
        <w:t>- другие необходимые сведения, связанные со спецификой оказываемых дополнительных платных услуг.</w:t>
      </w:r>
    </w:p>
    <w:p w:rsidR="00B72CFE" w:rsidRDefault="008621F4" w:rsidP="001C53B1">
      <w:pPr>
        <w:pStyle w:val="af4"/>
        <w:tabs>
          <w:tab w:val="left" w:pos="8931"/>
        </w:tabs>
        <w:ind w:right="-1"/>
        <w:rPr>
          <w:szCs w:val="24"/>
        </w:rPr>
      </w:pPr>
      <w:r>
        <w:rPr>
          <w:szCs w:val="24"/>
        </w:rPr>
        <w:t xml:space="preserve">          </w:t>
      </w:r>
      <w:r w:rsidR="00B72CFE">
        <w:rPr>
          <w:szCs w:val="24"/>
        </w:rPr>
        <w:t xml:space="preserve">Договор составляется в двух экземплярах, имеющих одинаковую юридическую силу. </w:t>
      </w:r>
      <w:r>
        <w:rPr>
          <w:szCs w:val="24"/>
        </w:rPr>
        <w:t xml:space="preserve"> </w:t>
      </w:r>
    </w:p>
    <w:p w:rsidR="008621F4" w:rsidRDefault="008621F4" w:rsidP="001C53B1">
      <w:pPr>
        <w:pStyle w:val="af4"/>
        <w:tabs>
          <w:tab w:val="left" w:pos="8931"/>
        </w:tabs>
        <w:ind w:right="-1"/>
        <w:rPr>
          <w:szCs w:val="24"/>
        </w:rPr>
      </w:pPr>
    </w:p>
    <w:p w:rsidR="00B72CFE" w:rsidRDefault="008621F4" w:rsidP="001C53B1">
      <w:pPr>
        <w:pStyle w:val="af4"/>
        <w:tabs>
          <w:tab w:val="left" w:pos="8789"/>
        </w:tabs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>.1</w:t>
      </w:r>
      <w:r>
        <w:rPr>
          <w:szCs w:val="24"/>
        </w:rPr>
        <w:t>0</w:t>
      </w:r>
      <w:r w:rsidR="00B72CFE">
        <w:rPr>
          <w:szCs w:val="24"/>
        </w:rPr>
        <w:t xml:space="preserve">. До заключения договора родители (законные представители) </w:t>
      </w:r>
      <w:r>
        <w:rPr>
          <w:szCs w:val="24"/>
        </w:rPr>
        <w:t>Потребителя услуг</w:t>
      </w:r>
      <w:r w:rsidR="00B72CFE">
        <w:rPr>
          <w:szCs w:val="24"/>
        </w:rPr>
        <w:t xml:space="preserve"> должны быть обеспечены полно</w:t>
      </w:r>
      <w:r>
        <w:rPr>
          <w:szCs w:val="24"/>
        </w:rPr>
        <w:t>й и достоверной информацией об У</w:t>
      </w:r>
      <w:r w:rsidR="00B72CFE">
        <w:rPr>
          <w:szCs w:val="24"/>
        </w:rPr>
        <w:t xml:space="preserve">чреждении и оказываемых дополнительных платных услугах, содержащей следующие сведения: </w:t>
      </w:r>
    </w:p>
    <w:p w:rsidR="00B72CFE" w:rsidRDefault="00B72CFE" w:rsidP="001C53B1">
      <w:pPr>
        <w:pStyle w:val="af4"/>
        <w:numPr>
          <w:ilvl w:val="0"/>
          <w:numId w:val="2"/>
        </w:numPr>
        <w:tabs>
          <w:tab w:val="clear" w:pos="1428"/>
          <w:tab w:val="num" w:pos="900"/>
          <w:tab w:val="left" w:pos="8789"/>
        </w:tabs>
        <w:ind w:left="900" w:right="-1"/>
        <w:rPr>
          <w:szCs w:val="24"/>
        </w:rPr>
      </w:pPr>
      <w:r>
        <w:rPr>
          <w:szCs w:val="24"/>
        </w:rPr>
        <w:t xml:space="preserve">перечень документов, предоставляющих право на оказание платных услуг и регламентирующих этот вид деятельности; </w:t>
      </w:r>
    </w:p>
    <w:p w:rsidR="00B72CFE" w:rsidRDefault="00B72CFE" w:rsidP="001C53B1">
      <w:pPr>
        <w:pStyle w:val="af4"/>
        <w:numPr>
          <w:ilvl w:val="0"/>
          <w:numId w:val="2"/>
        </w:numPr>
        <w:tabs>
          <w:tab w:val="clear" w:pos="1428"/>
          <w:tab w:val="num" w:pos="900"/>
          <w:tab w:val="left" w:pos="8789"/>
        </w:tabs>
        <w:ind w:left="900" w:right="-1"/>
        <w:rPr>
          <w:szCs w:val="24"/>
        </w:rPr>
      </w:pPr>
      <w:r>
        <w:rPr>
          <w:szCs w:val="24"/>
        </w:rPr>
        <w:t xml:space="preserve">сведения о должностных лицах </w:t>
      </w:r>
      <w:r w:rsidR="008621F4">
        <w:rPr>
          <w:szCs w:val="24"/>
        </w:rPr>
        <w:t>У</w:t>
      </w:r>
      <w:r>
        <w:rPr>
          <w:szCs w:val="24"/>
        </w:rPr>
        <w:t xml:space="preserve">чреждения, ответственных за оказание платных услуг и о педагогических работниках, принимающих участие в оказании платных услуг; </w:t>
      </w:r>
    </w:p>
    <w:p w:rsidR="00B72CFE" w:rsidRDefault="00B72CFE" w:rsidP="001C53B1">
      <w:pPr>
        <w:pStyle w:val="af4"/>
        <w:numPr>
          <w:ilvl w:val="0"/>
          <w:numId w:val="2"/>
        </w:numPr>
        <w:tabs>
          <w:tab w:val="clear" w:pos="1428"/>
          <w:tab w:val="num" w:pos="900"/>
          <w:tab w:val="left" w:pos="8789"/>
        </w:tabs>
        <w:ind w:left="900" w:right="-1"/>
        <w:rPr>
          <w:szCs w:val="24"/>
        </w:rPr>
      </w:pPr>
      <w:r>
        <w:rPr>
          <w:szCs w:val="24"/>
        </w:rPr>
        <w:t xml:space="preserve">перечень платных услуг с указанием их стоимости по договору; </w:t>
      </w:r>
    </w:p>
    <w:p w:rsidR="00B72CFE" w:rsidRDefault="00B72CFE" w:rsidP="001C53B1">
      <w:pPr>
        <w:pStyle w:val="af4"/>
        <w:numPr>
          <w:ilvl w:val="0"/>
          <w:numId w:val="2"/>
        </w:numPr>
        <w:tabs>
          <w:tab w:val="clear" w:pos="1428"/>
          <w:tab w:val="num" w:pos="900"/>
          <w:tab w:val="left" w:pos="8789"/>
        </w:tabs>
        <w:ind w:left="900" w:right="-1"/>
        <w:rPr>
          <w:szCs w:val="24"/>
        </w:rPr>
      </w:pPr>
      <w:r>
        <w:rPr>
          <w:szCs w:val="24"/>
        </w:rPr>
        <w:t xml:space="preserve">график проведения занятий в порядке оказания дополнительных платных услуг; </w:t>
      </w:r>
    </w:p>
    <w:p w:rsidR="00B72CFE" w:rsidRDefault="00B72CFE" w:rsidP="001C53B1">
      <w:pPr>
        <w:pStyle w:val="af4"/>
        <w:numPr>
          <w:ilvl w:val="0"/>
          <w:numId w:val="2"/>
        </w:numPr>
        <w:tabs>
          <w:tab w:val="clear" w:pos="1428"/>
          <w:tab w:val="num" w:pos="900"/>
          <w:tab w:val="left" w:pos="8789"/>
        </w:tabs>
        <w:ind w:left="900" w:right="-1"/>
        <w:rPr>
          <w:szCs w:val="24"/>
        </w:rPr>
      </w:pPr>
      <w:r>
        <w:rPr>
          <w:szCs w:val="24"/>
        </w:rPr>
        <w:t xml:space="preserve">порядок оказания платных услуг и условия их оплаты. </w:t>
      </w:r>
    </w:p>
    <w:p w:rsidR="008621F4" w:rsidRDefault="008621F4" w:rsidP="001C53B1">
      <w:pPr>
        <w:pStyle w:val="af4"/>
        <w:tabs>
          <w:tab w:val="left" w:pos="8789"/>
        </w:tabs>
        <w:ind w:left="900" w:right="-1"/>
        <w:rPr>
          <w:szCs w:val="24"/>
        </w:rPr>
      </w:pPr>
    </w:p>
    <w:p w:rsidR="00B72CFE" w:rsidRDefault="008621F4" w:rsidP="008621F4">
      <w:pPr>
        <w:pStyle w:val="af4"/>
        <w:tabs>
          <w:tab w:val="left" w:pos="9355"/>
        </w:tabs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>.1</w:t>
      </w:r>
      <w:r>
        <w:rPr>
          <w:szCs w:val="24"/>
        </w:rPr>
        <w:t>1</w:t>
      </w:r>
      <w:r w:rsidR="00B72CFE">
        <w:rPr>
          <w:szCs w:val="24"/>
        </w:rPr>
        <w:t xml:space="preserve">. По первому требованию родителей (законных представителей) </w:t>
      </w:r>
      <w:r>
        <w:rPr>
          <w:szCs w:val="24"/>
        </w:rPr>
        <w:t>Потребителя услуг руководителем У</w:t>
      </w:r>
      <w:r w:rsidR="00B72CFE">
        <w:rPr>
          <w:szCs w:val="24"/>
        </w:rPr>
        <w:t xml:space="preserve">чреждения должны быть предоставлены: </w:t>
      </w:r>
      <w:r>
        <w:rPr>
          <w:szCs w:val="24"/>
        </w:rPr>
        <w:t>За</w:t>
      </w:r>
      <w:r w:rsidR="00B72CFE">
        <w:rPr>
          <w:szCs w:val="24"/>
        </w:rPr>
        <w:t>кон о защите прав потребителей;</w:t>
      </w:r>
      <w:r>
        <w:rPr>
          <w:szCs w:val="24"/>
        </w:rPr>
        <w:t xml:space="preserve"> </w:t>
      </w:r>
      <w:r w:rsidR="00B72CFE">
        <w:rPr>
          <w:szCs w:val="24"/>
        </w:rPr>
        <w:t>Устав учреждения;</w:t>
      </w:r>
      <w:r>
        <w:rPr>
          <w:szCs w:val="24"/>
        </w:rPr>
        <w:t xml:space="preserve"> </w:t>
      </w:r>
      <w:r w:rsidR="00B72CFE">
        <w:rPr>
          <w:szCs w:val="24"/>
        </w:rPr>
        <w:t>нормативно-правовые акты, регламентирующие деятельность по оказанию дополнительных платных услуг; лицензия на право ведения данной деятельности; настоящее Положение;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другие документы, регламентирующие деятельность </w:t>
      </w:r>
      <w:r>
        <w:rPr>
          <w:szCs w:val="24"/>
        </w:rPr>
        <w:t>У</w:t>
      </w:r>
      <w:r w:rsidR="00B72CFE">
        <w:rPr>
          <w:szCs w:val="24"/>
        </w:rPr>
        <w:t xml:space="preserve">чреждения; </w:t>
      </w:r>
      <w:r>
        <w:rPr>
          <w:szCs w:val="24"/>
        </w:rPr>
        <w:t xml:space="preserve"> </w:t>
      </w:r>
      <w:r w:rsidR="00B72CFE">
        <w:rPr>
          <w:szCs w:val="24"/>
        </w:rPr>
        <w:t>образцы договоров с родителями (законными представителями); программы дополнительных платных услуг;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расчет стоимости дополнительных платных услуг; 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сведения, относящиеся к договору, порядку предоставления и оплаты платной услуги. </w:t>
      </w:r>
    </w:p>
    <w:p w:rsidR="008621F4" w:rsidRDefault="008621F4" w:rsidP="008621F4">
      <w:pPr>
        <w:pStyle w:val="af4"/>
        <w:tabs>
          <w:tab w:val="left" w:pos="9355"/>
        </w:tabs>
        <w:ind w:right="-1"/>
        <w:rPr>
          <w:szCs w:val="24"/>
        </w:rPr>
      </w:pPr>
    </w:p>
    <w:p w:rsidR="00B72CFE" w:rsidRDefault="008621F4" w:rsidP="008621F4">
      <w:pPr>
        <w:pStyle w:val="af4"/>
        <w:tabs>
          <w:tab w:val="left" w:pos="8647"/>
          <w:tab w:val="left" w:pos="9355"/>
        </w:tabs>
        <w:ind w:right="-1"/>
        <w:rPr>
          <w:szCs w:val="24"/>
        </w:rPr>
      </w:pPr>
      <w:r>
        <w:rPr>
          <w:szCs w:val="24"/>
        </w:rPr>
        <w:lastRenderedPageBreak/>
        <w:t>6.12.</w:t>
      </w:r>
      <w:r w:rsidR="00B72CFE">
        <w:rPr>
          <w:szCs w:val="24"/>
        </w:rPr>
        <w:t xml:space="preserve"> Оказание дополнительных платных услуг начинается после подписания договор</w:t>
      </w:r>
      <w:r>
        <w:rPr>
          <w:szCs w:val="24"/>
        </w:rPr>
        <w:t>а</w:t>
      </w:r>
      <w:r w:rsidR="00B72CFE">
        <w:rPr>
          <w:szCs w:val="24"/>
        </w:rPr>
        <w:t xml:space="preserve"> сторонами и прекращается по истечении срока действия договора или в случае его досрочного расторжения. </w:t>
      </w:r>
    </w:p>
    <w:p w:rsidR="008621F4" w:rsidRDefault="008621F4" w:rsidP="008621F4">
      <w:pPr>
        <w:pStyle w:val="af4"/>
        <w:tabs>
          <w:tab w:val="left" w:pos="8647"/>
          <w:tab w:val="left" w:pos="9355"/>
        </w:tabs>
        <w:ind w:right="-1"/>
        <w:rPr>
          <w:szCs w:val="24"/>
        </w:rPr>
      </w:pPr>
    </w:p>
    <w:p w:rsidR="00B72CFE" w:rsidRDefault="008621F4" w:rsidP="00042406">
      <w:pPr>
        <w:pStyle w:val="af4"/>
        <w:tabs>
          <w:tab w:val="left" w:pos="8647"/>
          <w:tab w:val="left" w:pos="9355"/>
        </w:tabs>
        <w:ind w:right="-1"/>
        <w:rPr>
          <w:szCs w:val="24"/>
        </w:rPr>
      </w:pPr>
      <w:r>
        <w:rPr>
          <w:szCs w:val="24"/>
        </w:rPr>
        <w:t>6.13</w:t>
      </w:r>
      <w:r w:rsidR="00B72CFE">
        <w:rPr>
          <w:szCs w:val="24"/>
        </w:rPr>
        <w:t>. Оплат</w:t>
      </w:r>
      <w:r>
        <w:rPr>
          <w:szCs w:val="24"/>
        </w:rPr>
        <w:t xml:space="preserve">а дополнительных платных услуг </w:t>
      </w:r>
      <w:r w:rsidR="00B72CFE">
        <w:rPr>
          <w:szCs w:val="24"/>
        </w:rPr>
        <w:t xml:space="preserve">производится авансовыми платежами с 01 по 10 число текущего </w:t>
      </w:r>
      <w:r>
        <w:rPr>
          <w:szCs w:val="24"/>
        </w:rPr>
        <w:t>месяца по квитанциям, выданным У</w:t>
      </w:r>
      <w:r w:rsidR="00B72CFE">
        <w:rPr>
          <w:szCs w:val="24"/>
        </w:rPr>
        <w:t xml:space="preserve">чреждением.  </w:t>
      </w:r>
    </w:p>
    <w:p w:rsidR="00B72CFE" w:rsidRDefault="00845AE2" w:rsidP="00B72CFE">
      <w:pPr>
        <w:pStyle w:val="af4"/>
        <w:tabs>
          <w:tab w:val="left" w:pos="8789"/>
        </w:tabs>
        <w:ind w:right="468"/>
        <w:jc w:val="center"/>
        <w:rPr>
          <w:rStyle w:val="a7"/>
          <w:rFonts w:eastAsiaTheme="minorEastAsia"/>
        </w:rPr>
      </w:pPr>
      <w:r>
        <w:rPr>
          <w:rStyle w:val="a7"/>
          <w:rFonts w:eastAsiaTheme="minorEastAsia"/>
          <w:szCs w:val="24"/>
        </w:rPr>
        <w:t>7</w:t>
      </w:r>
      <w:r w:rsidR="00B72CFE">
        <w:rPr>
          <w:rStyle w:val="a7"/>
          <w:rFonts w:eastAsiaTheme="minorEastAsia"/>
          <w:szCs w:val="24"/>
        </w:rPr>
        <w:t>. Расчет стоимости дополнительных платных услуг.</w:t>
      </w:r>
    </w:p>
    <w:p w:rsidR="00B72CFE" w:rsidRDefault="00B72CFE" w:rsidP="00B72CFE">
      <w:pPr>
        <w:pStyle w:val="af4"/>
        <w:tabs>
          <w:tab w:val="left" w:pos="8789"/>
        </w:tabs>
        <w:ind w:right="468"/>
        <w:jc w:val="center"/>
        <w:rPr>
          <w:rStyle w:val="a7"/>
          <w:rFonts w:eastAsiaTheme="minorEastAsia"/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7.1. Стоимость оказываемых У</w:t>
      </w:r>
      <w:r w:rsidR="00B72CFE">
        <w:rPr>
          <w:szCs w:val="24"/>
        </w:rPr>
        <w:t xml:space="preserve">чреждением дополнительных платных 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rFonts w:eastAsiaTheme="minorEastAsia"/>
        </w:rPr>
      </w:pPr>
    </w:p>
    <w:p w:rsidR="00B72CFE" w:rsidRPr="00061235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 w:rsidRPr="00061235">
        <w:rPr>
          <w:szCs w:val="24"/>
        </w:rPr>
        <w:t>7</w:t>
      </w:r>
      <w:r w:rsidR="00B72CFE" w:rsidRPr="00061235">
        <w:rPr>
          <w:szCs w:val="24"/>
        </w:rPr>
        <w:t xml:space="preserve">.2. Порядок расчета стоимости дополнительных платных образовательных услуг: </w:t>
      </w:r>
    </w:p>
    <w:p w:rsidR="00845AE2" w:rsidRP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.2.1. Стоимость 1 учебного часа работы педагогического работника, осуществляющего оказание дополнительной платной услуги устанавливается на основании тарификаци</w:t>
      </w:r>
      <w:r>
        <w:rPr>
          <w:szCs w:val="24"/>
        </w:rPr>
        <w:t>и на момент выполнения расчета.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.2.2. Устанавливается количество учебных часов, необходимых для полноценного содержания учебной программы </w:t>
      </w:r>
      <w:r>
        <w:rPr>
          <w:szCs w:val="24"/>
        </w:rPr>
        <w:t>Потребителем услуг</w:t>
      </w:r>
      <w:r w:rsidR="00B72CFE">
        <w:rPr>
          <w:szCs w:val="24"/>
        </w:rPr>
        <w:t xml:space="preserve"> в соответствии с утвержденной программой курса</w:t>
      </w:r>
      <w:r>
        <w:rPr>
          <w:szCs w:val="24"/>
        </w:rPr>
        <w:t>.</w:t>
      </w:r>
    </w:p>
    <w:p w:rsidR="00B72CFE" w:rsidRDefault="00B72CFE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 xml:space="preserve"> </w:t>
      </w: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.2.3. Рассчитывается заработная плата педагогического работника как произведение стоимости 1 учебного часа на количество учебных часов, необходимых для освоения содержани</w:t>
      </w:r>
      <w:r>
        <w:rPr>
          <w:szCs w:val="24"/>
        </w:rPr>
        <w:t>я учебной программы.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i/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.2.4. Рассчитывается объем трудозатрат административного и вспомогательного персонала, необходимых для обеспечения деятельности по оказанию дополнительной платной услуги, и устанавливается размер заработной платы в процентах от заработной платы педагогического работника</w:t>
      </w:r>
      <w:r>
        <w:rPr>
          <w:i/>
          <w:szCs w:val="24"/>
        </w:rPr>
        <w:t>.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.2.5. Устанавливаются начисления на фонд оплаты труда (ФОТ) педагогического работника, административного и вспомогательного персонала в п</w:t>
      </w:r>
      <w:r>
        <w:rPr>
          <w:szCs w:val="24"/>
        </w:rPr>
        <w:t>роцентах от фонда оплаты труда.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.2.6. Рассчитывается сумма затрат на оплату </w:t>
      </w:r>
      <w:r>
        <w:rPr>
          <w:szCs w:val="24"/>
        </w:rPr>
        <w:t>труда работников У</w:t>
      </w:r>
      <w:r w:rsidR="00B72CFE">
        <w:rPr>
          <w:szCs w:val="24"/>
        </w:rPr>
        <w:t xml:space="preserve">чреждения и начислений на ФОТ по оказанию дополнительной платной услуги путем сложения величин, предусмотренных п.п. </w:t>
      </w:r>
      <w:r>
        <w:rPr>
          <w:szCs w:val="24"/>
        </w:rPr>
        <w:t>7</w:t>
      </w:r>
      <w:r w:rsidR="00B72CFE">
        <w:rPr>
          <w:szCs w:val="24"/>
        </w:rPr>
        <w:t xml:space="preserve">.2.3. – </w:t>
      </w:r>
      <w:r>
        <w:rPr>
          <w:szCs w:val="24"/>
        </w:rPr>
        <w:t>7</w:t>
      </w:r>
      <w:r w:rsidR="00B72CFE">
        <w:rPr>
          <w:szCs w:val="24"/>
        </w:rPr>
        <w:t xml:space="preserve">.2.5.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.2.7. Устанавливается сумма, необходимая для оплаты коммунальных услуг, потребленных в процессе оказания дополнительных платных услуг в процентах от суммы </w:t>
      </w:r>
      <w:r w:rsidR="00B72CFE" w:rsidRPr="00845AE2">
        <w:rPr>
          <w:szCs w:val="24"/>
        </w:rPr>
        <w:t xml:space="preserve">дохода   (согласно расчету бухгалтерии </w:t>
      </w:r>
      <w:r w:rsidRPr="00845AE2">
        <w:rPr>
          <w:szCs w:val="24"/>
        </w:rPr>
        <w:t>У</w:t>
      </w:r>
      <w:r w:rsidR="00B72CFE" w:rsidRPr="00845AE2">
        <w:rPr>
          <w:szCs w:val="24"/>
        </w:rPr>
        <w:t>чреждения)</w:t>
      </w:r>
      <w:r w:rsidRPr="00845AE2">
        <w:rPr>
          <w:szCs w:val="24"/>
        </w:rPr>
        <w:t>.</w:t>
      </w:r>
    </w:p>
    <w:p w:rsidR="001C53B1" w:rsidRPr="00845AE2" w:rsidRDefault="001C53B1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.2.8. Устанавливается сумма отчислений на развитие материально</w:t>
      </w:r>
      <w:r>
        <w:rPr>
          <w:szCs w:val="24"/>
        </w:rPr>
        <w:t>-технической</w:t>
      </w:r>
      <w:r w:rsidR="00B72CFE">
        <w:rPr>
          <w:szCs w:val="24"/>
        </w:rPr>
        <w:t xml:space="preserve"> базы </w:t>
      </w:r>
      <w:r>
        <w:rPr>
          <w:szCs w:val="24"/>
        </w:rPr>
        <w:t>У</w:t>
      </w:r>
      <w:r w:rsidR="00B72CFE">
        <w:rPr>
          <w:szCs w:val="24"/>
        </w:rPr>
        <w:t xml:space="preserve">чреждения в процентах от суммы дохода; </w:t>
      </w:r>
    </w:p>
    <w:p w:rsidR="00845AE2" w:rsidRDefault="00845AE2" w:rsidP="00845AE2">
      <w:pPr>
        <w:pStyle w:val="af4"/>
        <w:tabs>
          <w:tab w:val="left" w:pos="8789"/>
        </w:tabs>
        <w:ind w:right="468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.2.9. Устанавливается сумма отчислений в резервный фонд </w:t>
      </w:r>
      <w:r>
        <w:rPr>
          <w:szCs w:val="24"/>
        </w:rPr>
        <w:t xml:space="preserve">(фонд материального </w:t>
      </w:r>
      <w:r w:rsidR="00B72CFE" w:rsidRPr="00845AE2">
        <w:rPr>
          <w:szCs w:val="24"/>
        </w:rPr>
        <w:t>стимулирования и выплаты отпускных) в процентах от суммы</w:t>
      </w:r>
      <w:r>
        <w:rPr>
          <w:szCs w:val="24"/>
        </w:rPr>
        <w:t xml:space="preserve"> дохода.</w:t>
      </w:r>
    </w:p>
    <w:p w:rsidR="00845AE2" w:rsidRDefault="00845AE2" w:rsidP="00845AE2">
      <w:pPr>
        <w:pStyle w:val="af4"/>
        <w:tabs>
          <w:tab w:val="left" w:pos="8789"/>
        </w:tabs>
        <w:ind w:right="468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.2.10. Рассчитывается общая сумма дохода от оказания дополнительной платной услуги путем сложения</w:t>
      </w:r>
      <w:r>
        <w:rPr>
          <w:szCs w:val="24"/>
        </w:rPr>
        <w:t xml:space="preserve"> величин, предусмотренных п.п. 7.2.6. – 7</w:t>
      </w:r>
      <w:r w:rsidR="00B72CFE">
        <w:rPr>
          <w:szCs w:val="24"/>
        </w:rPr>
        <w:t xml:space="preserve">.2.9.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lastRenderedPageBreak/>
        <w:t>7</w:t>
      </w:r>
      <w:r w:rsidR="00B72CFE">
        <w:rPr>
          <w:szCs w:val="24"/>
        </w:rPr>
        <w:t>.2.11. Рассчитывается стоимость дополнительной платной услуги для одного потребителя на весь период оказания услуги путем деления общей стоимости ус</w:t>
      </w:r>
      <w:r>
        <w:rPr>
          <w:szCs w:val="24"/>
        </w:rPr>
        <w:t>луги, рассчитанной согласно п. 7</w:t>
      </w:r>
      <w:r w:rsidR="00B72CFE">
        <w:rPr>
          <w:szCs w:val="24"/>
        </w:rPr>
        <w:t xml:space="preserve">.2.10. на количество </w:t>
      </w:r>
      <w:r>
        <w:rPr>
          <w:szCs w:val="24"/>
        </w:rPr>
        <w:t>П</w:t>
      </w:r>
      <w:r w:rsidR="00B72CFE">
        <w:rPr>
          <w:szCs w:val="24"/>
        </w:rPr>
        <w:t xml:space="preserve">отребителей услуги.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.2.12. При необходимости рассчитывается стоимость дополнител</w:t>
      </w:r>
      <w:r>
        <w:rPr>
          <w:szCs w:val="24"/>
        </w:rPr>
        <w:t>ьной платной услуги для одного П</w:t>
      </w:r>
      <w:r w:rsidR="00B72CFE">
        <w:rPr>
          <w:szCs w:val="24"/>
        </w:rPr>
        <w:t xml:space="preserve">отребителя на 1 месяц путем деления суммы, рассчитанной согласно п. </w:t>
      </w:r>
      <w:r>
        <w:rPr>
          <w:szCs w:val="24"/>
        </w:rPr>
        <w:t>7</w:t>
      </w:r>
      <w:r w:rsidR="00B72CFE">
        <w:rPr>
          <w:szCs w:val="24"/>
        </w:rPr>
        <w:t xml:space="preserve">.2.11., на количество месяцев, в течение которых осуществляется оказание услуги.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1C53B1" w:rsidRDefault="001C53B1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Pr="00061235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 </w:t>
      </w:r>
      <w:r w:rsidR="00B72CFE" w:rsidRPr="00061235">
        <w:rPr>
          <w:szCs w:val="24"/>
        </w:rPr>
        <w:t xml:space="preserve">Порядок расчета стоимости дополнительных платных услуг, связанных и не связанных с учебно-воспитательным процессом: </w:t>
      </w:r>
    </w:p>
    <w:p w:rsidR="00845AE2" w:rsidRPr="00061235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.3.1. Устанавливается себестоимость материалов, ресурсов и работ, необходимых для оказания услуги.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.3.2. Рассчитывается объем трудозатрат административного и вспомогательного персонала, необходимых для обеспечения деятельности по оказанию дополнительной платной услуги в соответствии с тарификацией и пропорционально объему </w:t>
      </w:r>
      <w:r>
        <w:rPr>
          <w:szCs w:val="24"/>
        </w:rPr>
        <w:t>Потребителей</w:t>
      </w:r>
      <w:r w:rsidR="00B72CFE">
        <w:rPr>
          <w:szCs w:val="24"/>
        </w:rPr>
        <w:t xml:space="preserve"> услуг</w:t>
      </w:r>
      <w:r>
        <w:rPr>
          <w:szCs w:val="24"/>
        </w:rPr>
        <w:t>.</w:t>
      </w:r>
      <w:r w:rsidR="00B72CFE">
        <w:rPr>
          <w:szCs w:val="24"/>
        </w:rPr>
        <w:t xml:space="preserve">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.3.3. Устанавливаются начисления на заработную плату административного и вспомогательного персонала в  </w:t>
      </w:r>
      <w:r>
        <w:rPr>
          <w:szCs w:val="24"/>
        </w:rPr>
        <w:t>процентах от фонда оплаты труда.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.3.4. Устанавливается сумма отчислений на развитие </w:t>
      </w:r>
      <w:r>
        <w:rPr>
          <w:szCs w:val="24"/>
        </w:rPr>
        <w:t>материально-технической</w:t>
      </w:r>
      <w:r w:rsidR="00B72CFE">
        <w:rPr>
          <w:szCs w:val="24"/>
        </w:rPr>
        <w:t xml:space="preserve"> базы </w:t>
      </w:r>
      <w:r>
        <w:rPr>
          <w:szCs w:val="24"/>
        </w:rPr>
        <w:t>У</w:t>
      </w:r>
      <w:r w:rsidR="00B72CFE">
        <w:rPr>
          <w:szCs w:val="24"/>
        </w:rPr>
        <w:t>чреждения в процентах от себестоимости материалов, ресурсов и работ, н</w:t>
      </w:r>
      <w:r>
        <w:rPr>
          <w:szCs w:val="24"/>
        </w:rPr>
        <w:t>еобходимых для оказания услуги.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P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.3.5. Устанавливается сумма, необходимая для оплаты коммунальных услуг, потребленных в процессе оказания дополнительных платных услуг в процентах </w:t>
      </w:r>
      <w:r w:rsidR="00B72CFE" w:rsidRPr="00845AE2">
        <w:rPr>
          <w:szCs w:val="24"/>
        </w:rPr>
        <w:t>(</w:t>
      </w:r>
      <w:r w:rsidRPr="00845AE2">
        <w:rPr>
          <w:szCs w:val="24"/>
        </w:rPr>
        <w:t>согласно расчету бухгалтерии У</w:t>
      </w:r>
      <w:r w:rsidR="00B72CFE" w:rsidRPr="00845AE2">
        <w:rPr>
          <w:szCs w:val="24"/>
        </w:rPr>
        <w:t>чреждения)</w:t>
      </w:r>
      <w:r w:rsidRPr="00845AE2">
        <w:rPr>
          <w:szCs w:val="24"/>
        </w:rPr>
        <w:t>.</w:t>
      </w:r>
      <w:r w:rsidR="00B72CFE" w:rsidRPr="00845AE2">
        <w:rPr>
          <w:szCs w:val="24"/>
        </w:rPr>
        <w:t xml:space="preserve">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.3.6. Устанавливается сумма отчислений в резервный фонд </w:t>
      </w:r>
      <w:r w:rsidR="00B72CFE" w:rsidRPr="00845AE2">
        <w:rPr>
          <w:szCs w:val="24"/>
        </w:rPr>
        <w:t xml:space="preserve">(фонд материального стимулирования и выплаты отпускных) </w:t>
      </w:r>
      <w:r>
        <w:rPr>
          <w:szCs w:val="24"/>
        </w:rPr>
        <w:t>в процентах.</w:t>
      </w:r>
    </w:p>
    <w:p w:rsidR="00845AE2" w:rsidRP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.3.7. Рассчитывается общая сумма расходов на оказание дополнительной платной услуги путем сложения величин, предусмотренных п.п. </w:t>
      </w:r>
      <w:r>
        <w:rPr>
          <w:szCs w:val="24"/>
        </w:rPr>
        <w:t>7</w:t>
      </w:r>
      <w:r w:rsidR="00B72CFE">
        <w:rPr>
          <w:szCs w:val="24"/>
        </w:rPr>
        <w:t xml:space="preserve">.3.1. – </w:t>
      </w:r>
      <w:r>
        <w:rPr>
          <w:szCs w:val="24"/>
        </w:rPr>
        <w:t>7</w:t>
      </w:r>
      <w:r w:rsidR="00B72CFE">
        <w:rPr>
          <w:szCs w:val="24"/>
        </w:rPr>
        <w:t xml:space="preserve">.3.6.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.3.8. Рассчитывается стоимость дополнител</w:t>
      </w:r>
      <w:r>
        <w:rPr>
          <w:szCs w:val="24"/>
        </w:rPr>
        <w:t>ьной платной услуги для одного П</w:t>
      </w:r>
      <w:r w:rsidR="00B72CFE">
        <w:rPr>
          <w:szCs w:val="24"/>
        </w:rPr>
        <w:t>отребителя на весь период оказания услуги путем деления общей стоимости ус</w:t>
      </w:r>
      <w:r>
        <w:rPr>
          <w:szCs w:val="24"/>
        </w:rPr>
        <w:t>луги, рассчитанной согласно п. 7</w:t>
      </w:r>
      <w:r w:rsidR="00B72CFE">
        <w:rPr>
          <w:szCs w:val="24"/>
        </w:rPr>
        <w:t xml:space="preserve">.3.7. на количество </w:t>
      </w:r>
      <w:r>
        <w:rPr>
          <w:szCs w:val="24"/>
        </w:rPr>
        <w:t>П</w:t>
      </w:r>
      <w:r w:rsidR="00B72CFE">
        <w:rPr>
          <w:szCs w:val="24"/>
        </w:rPr>
        <w:t xml:space="preserve">отребителей услуг. </w:t>
      </w:r>
    </w:p>
    <w:p w:rsidR="00845AE2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1C53B1" w:rsidRDefault="00845AE2" w:rsidP="00845AE2">
      <w:pPr>
        <w:pStyle w:val="af4"/>
        <w:tabs>
          <w:tab w:val="left" w:pos="9356"/>
        </w:tabs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.3.9. При необходимости рассчитывается стоимость дополнител</w:t>
      </w:r>
      <w:r>
        <w:rPr>
          <w:szCs w:val="24"/>
        </w:rPr>
        <w:t>ьной платной услуги для одного П</w:t>
      </w:r>
      <w:r w:rsidR="00B72CFE">
        <w:rPr>
          <w:szCs w:val="24"/>
        </w:rPr>
        <w:t>отребителя на 1 месяц путем деления с</w:t>
      </w:r>
      <w:r>
        <w:rPr>
          <w:szCs w:val="24"/>
        </w:rPr>
        <w:t>уммы, рассчитанной согласно п. 7</w:t>
      </w:r>
      <w:r w:rsidR="00B72CFE">
        <w:rPr>
          <w:szCs w:val="24"/>
        </w:rPr>
        <w:t xml:space="preserve">.3.8., на количество месяцев, в течение которых осуществляется оказание услуги. </w:t>
      </w:r>
    </w:p>
    <w:p w:rsidR="001C53B1" w:rsidRDefault="001C53B1" w:rsidP="00845AE2">
      <w:pPr>
        <w:pStyle w:val="af4"/>
        <w:tabs>
          <w:tab w:val="left" w:pos="9356"/>
        </w:tabs>
        <w:ind w:right="-1"/>
        <w:rPr>
          <w:szCs w:val="24"/>
        </w:rPr>
      </w:pPr>
    </w:p>
    <w:p w:rsidR="00B72CFE" w:rsidRDefault="00845AE2" w:rsidP="00B72CFE">
      <w:pPr>
        <w:pStyle w:val="af4"/>
        <w:tabs>
          <w:tab w:val="left" w:pos="8931"/>
        </w:tabs>
        <w:ind w:right="468"/>
        <w:jc w:val="center"/>
        <w:rPr>
          <w:rStyle w:val="a7"/>
          <w:rFonts w:eastAsiaTheme="minorEastAsia"/>
        </w:rPr>
      </w:pPr>
      <w:r>
        <w:rPr>
          <w:rStyle w:val="a7"/>
          <w:rFonts w:eastAsiaTheme="minorEastAsia"/>
          <w:szCs w:val="24"/>
        </w:rPr>
        <w:t>8</w:t>
      </w:r>
      <w:r w:rsidR="00B72CFE">
        <w:rPr>
          <w:rStyle w:val="a7"/>
          <w:rFonts w:eastAsiaTheme="minorEastAsia"/>
          <w:szCs w:val="24"/>
        </w:rPr>
        <w:t xml:space="preserve">. Ответственность учреждения </w:t>
      </w:r>
    </w:p>
    <w:p w:rsidR="00B72CFE" w:rsidRDefault="00B72CFE" w:rsidP="00B72CFE">
      <w:pPr>
        <w:pStyle w:val="af4"/>
        <w:tabs>
          <w:tab w:val="left" w:pos="8931"/>
        </w:tabs>
        <w:ind w:right="468"/>
        <w:jc w:val="center"/>
        <w:rPr>
          <w:rStyle w:val="a7"/>
          <w:rFonts w:eastAsiaTheme="minorEastAsia"/>
          <w:szCs w:val="24"/>
        </w:rPr>
      </w:pPr>
      <w:r>
        <w:rPr>
          <w:rStyle w:val="a7"/>
          <w:rFonts w:eastAsiaTheme="minorEastAsia"/>
          <w:szCs w:val="24"/>
        </w:rPr>
        <w:t>и потребителей дополнительных платных услуг.</w:t>
      </w:r>
    </w:p>
    <w:p w:rsidR="001C53B1" w:rsidRDefault="001C53B1" w:rsidP="00042406">
      <w:pPr>
        <w:pStyle w:val="af4"/>
        <w:tabs>
          <w:tab w:val="left" w:pos="8931"/>
        </w:tabs>
        <w:ind w:right="468"/>
        <w:rPr>
          <w:rStyle w:val="a7"/>
          <w:rFonts w:eastAsiaTheme="minorEastAsia"/>
          <w:szCs w:val="24"/>
        </w:rPr>
      </w:pPr>
    </w:p>
    <w:p w:rsidR="00B72CFE" w:rsidRDefault="00D846AD" w:rsidP="00D846AD">
      <w:pPr>
        <w:pStyle w:val="af4"/>
        <w:tabs>
          <w:tab w:val="left" w:pos="9214"/>
          <w:tab w:val="left" w:pos="9355"/>
        </w:tabs>
        <w:ind w:right="-1"/>
        <w:rPr>
          <w:szCs w:val="24"/>
        </w:rPr>
      </w:pPr>
      <w:r>
        <w:rPr>
          <w:szCs w:val="24"/>
        </w:rPr>
        <w:t>8</w:t>
      </w:r>
      <w:r w:rsidR="00B72CFE">
        <w:rPr>
          <w:szCs w:val="24"/>
        </w:rPr>
        <w:t>.1. За неисполнение либо ненадлежащее испол</w:t>
      </w:r>
      <w:r>
        <w:rPr>
          <w:szCs w:val="24"/>
        </w:rPr>
        <w:t>нение обязательств по договору У</w:t>
      </w:r>
      <w:r w:rsidR="00B72CFE">
        <w:rPr>
          <w:szCs w:val="24"/>
        </w:rPr>
        <w:t>чреждение и родители (законные представители)</w:t>
      </w:r>
      <w:r>
        <w:rPr>
          <w:szCs w:val="24"/>
        </w:rPr>
        <w:t xml:space="preserve"> Потребителя услуг</w:t>
      </w:r>
      <w:r w:rsidR="00B72CFE">
        <w:rPr>
          <w:szCs w:val="24"/>
        </w:rPr>
        <w:t xml:space="preserve"> несут ответственность, предусмотренную договором и законодательством Российской Федерации. </w:t>
      </w:r>
    </w:p>
    <w:p w:rsidR="00D846AD" w:rsidRDefault="00D846AD" w:rsidP="00D846AD">
      <w:pPr>
        <w:pStyle w:val="af4"/>
        <w:tabs>
          <w:tab w:val="left" w:pos="9214"/>
          <w:tab w:val="left" w:pos="9355"/>
        </w:tabs>
        <w:spacing w:line="240" w:lineRule="atLeast"/>
        <w:rPr>
          <w:rFonts w:eastAsiaTheme="minorEastAsia"/>
        </w:rPr>
      </w:pPr>
    </w:p>
    <w:p w:rsidR="00B72CFE" w:rsidRDefault="00D846AD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lastRenderedPageBreak/>
        <w:t>8</w:t>
      </w:r>
      <w:r w:rsidR="00B72CFE">
        <w:rPr>
          <w:szCs w:val="24"/>
        </w:rPr>
        <w:t xml:space="preserve">.2. При обнаружении недостатков оказанных дополнительных платных услуг, в том числе нарушение сроков или оказания услуг не в полном объеме, родители (законные представители) </w:t>
      </w:r>
      <w:r>
        <w:rPr>
          <w:szCs w:val="24"/>
        </w:rPr>
        <w:t>Потребителя услуг</w:t>
      </w:r>
      <w:r w:rsidR="00B72CFE">
        <w:rPr>
          <w:szCs w:val="24"/>
        </w:rPr>
        <w:t xml:space="preserve"> вправе по своему выбору потребовать: </w:t>
      </w:r>
    </w:p>
    <w:p w:rsidR="00B72CFE" w:rsidRDefault="00B72CFE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 xml:space="preserve">- безвозмездного оказания дополнительных платных услуг, в том числе оказания дополнительных платных услуг в полном объеме в соответствии с договором; </w:t>
      </w:r>
    </w:p>
    <w:p w:rsidR="00B72CFE" w:rsidRDefault="00B72CFE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 xml:space="preserve">- соответствующего уменьшения стоимости оказанных дополнительных платных услуг; </w:t>
      </w:r>
    </w:p>
    <w:p w:rsidR="00B72CFE" w:rsidRDefault="00B72CFE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>- возмещения понесенных ими расходов по устранению недостатков оказанных дополнительных платных услуг своими силами или третьими лицами.</w:t>
      </w:r>
    </w:p>
    <w:p w:rsidR="00D846AD" w:rsidRDefault="00D846AD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</w:p>
    <w:p w:rsidR="00D846AD" w:rsidRDefault="00D846AD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>8</w:t>
      </w:r>
      <w:r w:rsidR="00B72CFE">
        <w:rPr>
          <w:szCs w:val="24"/>
        </w:rPr>
        <w:t xml:space="preserve">.3. Родители (законные представители)  </w:t>
      </w:r>
      <w:r>
        <w:rPr>
          <w:szCs w:val="24"/>
        </w:rPr>
        <w:t>Потребителя услуг</w:t>
      </w:r>
      <w:r w:rsidR="00B72CFE">
        <w:rPr>
          <w:szCs w:val="24"/>
        </w:rPr>
        <w:t xml:space="preserve"> вправе расторгнуть договор и потребовать полного возмещения убытков, если в установленный договором срок недостатки оказанных дополнительных платных </w:t>
      </w:r>
      <w:r>
        <w:rPr>
          <w:szCs w:val="24"/>
        </w:rPr>
        <w:t>услуг не устранены У</w:t>
      </w:r>
      <w:r w:rsidR="00B72CFE">
        <w:rPr>
          <w:szCs w:val="24"/>
        </w:rPr>
        <w:t>чреждением</w:t>
      </w:r>
      <w:r>
        <w:rPr>
          <w:szCs w:val="24"/>
        </w:rPr>
        <w:t>.</w:t>
      </w:r>
    </w:p>
    <w:p w:rsidR="00D846AD" w:rsidRDefault="00D846AD" w:rsidP="00D846AD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</w:p>
    <w:p w:rsidR="00B72CFE" w:rsidRPr="00D846AD" w:rsidRDefault="00D846AD" w:rsidP="00D846AD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.4. Если У</w:t>
      </w:r>
      <w:r w:rsidR="00B72CFE" w:rsidRPr="00D846AD">
        <w:rPr>
          <w:rFonts w:ascii="Times New Roman" w:hAnsi="Times New Roman" w:cs="Times New Roman"/>
          <w:snapToGrid w:val="0"/>
          <w:sz w:val="24"/>
          <w:szCs w:val="24"/>
        </w:rPr>
        <w:t xml:space="preserve">чреждение своевременно не приступило к оказанию дополнительных платных услуг или если во время оказания услуг стало очевидным, что они не будет осуществлены в срок, а также в случае просрочки оказания услуг родители </w:t>
      </w:r>
      <w:r w:rsidRPr="00D846AD">
        <w:rPr>
          <w:rFonts w:ascii="Times New Roman" w:hAnsi="Times New Roman" w:cs="Times New Roman"/>
          <w:sz w:val="24"/>
          <w:szCs w:val="24"/>
        </w:rPr>
        <w:t>(законные представители) Потребителя услуг</w:t>
      </w:r>
      <w:r>
        <w:rPr>
          <w:szCs w:val="24"/>
        </w:rPr>
        <w:t xml:space="preserve"> </w:t>
      </w:r>
      <w:r w:rsidR="00B72CFE" w:rsidRPr="00D846AD">
        <w:rPr>
          <w:rFonts w:ascii="Times New Roman" w:hAnsi="Times New Roman" w:cs="Times New Roman"/>
          <w:snapToGrid w:val="0"/>
          <w:sz w:val="24"/>
          <w:szCs w:val="24"/>
        </w:rPr>
        <w:t>вправе по своему выбору:</w:t>
      </w:r>
    </w:p>
    <w:p w:rsidR="00B72CFE" w:rsidRPr="00D846AD" w:rsidRDefault="00B72CFE" w:rsidP="00D846AD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 xml:space="preserve">а) назначить учреждению </w:t>
      </w:r>
      <w:r w:rsidR="00D846AD">
        <w:rPr>
          <w:rFonts w:ascii="Times New Roman" w:hAnsi="Times New Roman" w:cs="Times New Roman"/>
          <w:snapToGrid w:val="0"/>
          <w:sz w:val="24"/>
          <w:szCs w:val="24"/>
        </w:rPr>
        <w:t>новый срок, в течение которого У</w:t>
      </w:r>
      <w:r w:rsidRPr="00D846AD">
        <w:rPr>
          <w:rFonts w:ascii="Times New Roman" w:hAnsi="Times New Roman" w:cs="Times New Roman"/>
          <w:snapToGrid w:val="0"/>
          <w:sz w:val="24"/>
          <w:szCs w:val="24"/>
        </w:rPr>
        <w:t>чреждение должно приступить к оказанию услуг и (или) закончить оказание услуг;</w:t>
      </w:r>
    </w:p>
    <w:p w:rsidR="00B72CFE" w:rsidRPr="00D846AD" w:rsidRDefault="00B72CFE" w:rsidP="00D846AD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 xml:space="preserve">б) поручить оказать услуги третьим лицам за разумную цену и </w:t>
      </w:r>
      <w:r w:rsidR="00D846AD">
        <w:rPr>
          <w:rFonts w:ascii="Times New Roman" w:hAnsi="Times New Roman" w:cs="Times New Roman"/>
          <w:snapToGrid w:val="0"/>
          <w:sz w:val="24"/>
          <w:szCs w:val="24"/>
        </w:rPr>
        <w:t>потребовать от У</w:t>
      </w:r>
      <w:r w:rsidRPr="00D846AD">
        <w:rPr>
          <w:rFonts w:ascii="Times New Roman" w:hAnsi="Times New Roman" w:cs="Times New Roman"/>
          <w:snapToGrid w:val="0"/>
          <w:sz w:val="24"/>
          <w:szCs w:val="24"/>
        </w:rPr>
        <w:t>чреждения возмещения понесенных расходов;</w:t>
      </w:r>
    </w:p>
    <w:p w:rsidR="00B72CFE" w:rsidRPr="00D846AD" w:rsidRDefault="00B72CFE" w:rsidP="00D846AD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>в) потребовать уменьшения стоимости услуг;</w:t>
      </w:r>
    </w:p>
    <w:p w:rsidR="00B72CFE" w:rsidRDefault="00B72CFE" w:rsidP="00D846AD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>г) расторгнуть договор.</w:t>
      </w:r>
    </w:p>
    <w:p w:rsidR="00D846AD" w:rsidRPr="00D846AD" w:rsidRDefault="00D846AD" w:rsidP="00D846AD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72CFE" w:rsidRDefault="00D846AD" w:rsidP="00D846AD">
      <w:pPr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46AD">
        <w:rPr>
          <w:rFonts w:ascii="Times New Roman" w:hAnsi="Times New Roman" w:cs="Times New Roman"/>
          <w:sz w:val="24"/>
          <w:szCs w:val="24"/>
        </w:rPr>
        <w:t>8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.5. Родители </w:t>
      </w:r>
      <w:r w:rsidRPr="00D846AD">
        <w:rPr>
          <w:rFonts w:ascii="Times New Roman" w:hAnsi="Times New Roman" w:cs="Times New Roman"/>
          <w:sz w:val="24"/>
          <w:szCs w:val="24"/>
        </w:rPr>
        <w:t xml:space="preserve">(законные представители) Потребителя услуг 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им в связи с нарушением сроков начала и (или) окончания оказания услуг, а также в связи с недостатками оказанных услуг.</w:t>
      </w:r>
    </w:p>
    <w:p w:rsidR="00D846AD" w:rsidRPr="00D846AD" w:rsidRDefault="00D846AD" w:rsidP="00D846AD">
      <w:pPr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2CFE" w:rsidRPr="00D846AD" w:rsidRDefault="00D846AD" w:rsidP="00D846AD">
      <w:pPr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46AD">
        <w:rPr>
          <w:rFonts w:ascii="Times New Roman" w:hAnsi="Times New Roman" w:cs="Times New Roman"/>
          <w:sz w:val="24"/>
          <w:szCs w:val="24"/>
        </w:rPr>
        <w:t>8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.6. Для записи предложений родителей (законных представителей) </w:t>
      </w:r>
      <w:r w:rsidRPr="00D846AD">
        <w:rPr>
          <w:rFonts w:ascii="Times New Roman" w:hAnsi="Times New Roman" w:cs="Times New Roman"/>
          <w:sz w:val="24"/>
          <w:szCs w:val="24"/>
        </w:rPr>
        <w:t>Потребителя услуг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 ведется «Книга предложений».</w:t>
      </w:r>
    </w:p>
    <w:p w:rsidR="00B72CFE" w:rsidRDefault="00B72CFE" w:rsidP="00B72CFE">
      <w:pPr>
        <w:pStyle w:val="af4"/>
        <w:tabs>
          <w:tab w:val="left" w:pos="8931"/>
        </w:tabs>
        <w:ind w:right="468" w:firstLine="708"/>
        <w:rPr>
          <w:b/>
          <w:szCs w:val="24"/>
        </w:rPr>
      </w:pPr>
    </w:p>
    <w:p w:rsidR="00B72CFE" w:rsidRDefault="00D846AD" w:rsidP="00D846AD">
      <w:pPr>
        <w:pStyle w:val="af4"/>
        <w:tabs>
          <w:tab w:val="left" w:pos="8931"/>
        </w:tabs>
        <w:ind w:right="468" w:firstLine="708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B72CFE">
        <w:rPr>
          <w:b/>
          <w:szCs w:val="24"/>
        </w:rPr>
        <w:t>. Расходование средств от платных услуг</w:t>
      </w:r>
      <w:r>
        <w:rPr>
          <w:b/>
          <w:szCs w:val="24"/>
        </w:rPr>
        <w:t>.</w:t>
      </w:r>
    </w:p>
    <w:p w:rsidR="00B72CFE" w:rsidRDefault="00B72CFE" w:rsidP="00B72CFE">
      <w:pPr>
        <w:pStyle w:val="af4"/>
        <w:tabs>
          <w:tab w:val="left" w:pos="8931"/>
        </w:tabs>
        <w:ind w:right="468" w:firstLine="708"/>
        <w:rPr>
          <w:b/>
          <w:szCs w:val="24"/>
        </w:rPr>
      </w:pPr>
    </w:p>
    <w:p w:rsidR="00B72CFE" w:rsidRPr="00D846AD" w:rsidRDefault="00D846AD" w:rsidP="00D846AD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.1. Расходование средств от платных услуг производится в соответствии с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Учреждения и согласованной с общим собранием работников </w:t>
      </w:r>
      <w:r w:rsidR="00B72CFE" w:rsidRPr="00D846AD">
        <w:rPr>
          <w:rFonts w:ascii="Times New Roman" w:hAnsi="Times New Roman" w:cs="Times New Roman"/>
          <w:sz w:val="24"/>
          <w:szCs w:val="24"/>
        </w:rPr>
        <w:t>сметой:</w:t>
      </w:r>
    </w:p>
    <w:p w:rsidR="00B72CFE" w:rsidRPr="00D846AD" w:rsidRDefault="00D846AD" w:rsidP="00D846AD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2CFE" w:rsidRPr="00D846AD">
        <w:rPr>
          <w:rFonts w:ascii="Times New Roman" w:hAnsi="Times New Roman" w:cs="Times New Roman"/>
          <w:sz w:val="24"/>
          <w:szCs w:val="24"/>
        </w:rPr>
        <w:t>е более 80% – Фонд оплаты труда;</w:t>
      </w:r>
    </w:p>
    <w:p w:rsidR="001C53B1" w:rsidRDefault="00D846AD" w:rsidP="00D846AD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е менее  20% – развитие материально–технической базы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2CFE" w:rsidRPr="00D846AD">
        <w:rPr>
          <w:rFonts w:ascii="Times New Roman" w:hAnsi="Times New Roman" w:cs="Times New Roman"/>
          <w:sz w:val="24"/>
          <w:szCs w:val="24"/>
        </w:rPr>
        <w:t>чреждения и 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 коммунальных услуг.</w:t>
      </w:r>
    </w:p>
    <w:p w:rsidR="001C53B1" w:rsidRPr="007E1CC5" w:rsidRDefault="001C53B1" w:rsidP="00D846AD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846AD" w:rsidRDefault="001C53B1" w:rsidP="00D846AD">
      <w:pPr>
        <w:suppressAutoHyphens w:val="0"/>
        <w:spacing w:after="0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7E1CC5"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. Контроль соблюдени</w:t>
      </w:r>
      <w:r w:rsidR="00D846AD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7E1CC5"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законности привлечения дополнительных </w:t>
      </w:r>
    </w:p>
    <w:p w:rsidR="007E1CC5" w:rsidRPr="007E1CC5" w:rsidRDefault="007E1CC5" w:rsidP="00D846AD">
      <w:pPr>
        <w:suppressAutoHyphens w:val="0"/>
        <w:spacing w:after="0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внебюджетных средств</w:t>
      </w:r>
    </w:p>
    <w:p w:rsidR="007E1CC5" w:rsidRPr="007E1CC5" w:rsidRDefault="001C53B1" w:rsidP="00D846AD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.1. Контроль </w:t>
      </w:r>
      <w:r w:rsidR="00D846AD">
        <w:rPr>
          <w:rFonts w:ascii="Times New Roman" w:hAnsi="Times New Roman" w:cs="Times New Roman"/>
          <w:sz w:val="24"/>
          <w:szCs w:val="24"/>
          <w:lang w:eastAsia="ru-RU"/>
        </w:rPr>
        <w:t>соблюдения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законности привлечения внебюджетных средств осуществляется Учредителем.</w:t>
      </w:r>
    </w:p>
    <w:p w:rsidR="007E1CC5" w:rsidRPr="007E1CC5" w:rsidRDefault="001C53B1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Учреждения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7E1CC5" w:rsidRPr="007E1CC5" w:rsidRDefault="001C53B1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10.3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EE334D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вправе отказаться от целевых взносов и добровольных пожертвований по этическим и моральным причинам (до их передачи).</w:t>
      </w:r>
    </w:p>
    <w:p w:rsidR="007E1CC5" w:rsidRPr="007E1CC5" w:rsidRDefault="001C53B1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10.4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 Учет полученных средств за счет внебюджетных источников ведется согласно «Инструкции по бюджетному учету» № 25 Н от 10.02.2006г.</w:t>
      </w:r>
    </w:p>
    <w:p w:rsidR="007E1CC5" w:rsidRPr="007E1CC5" w:rsidRDefault="001C53B1" w:rsidP="007E1CC5">
      <w:pPr>
        <w:suppressAutoHyphens w:val="0"/>
        <w:spacing w:before="100" w:beforeAutospacing="1" w:after="100" w:afterAutospacing="1" w:line="24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10.5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 Учет операций по привлечению внебюджетных средств осущ</w:t>
      </w:r>
      <w:r w:rsidR="00EE334D" w:rsidRPr="0059619B">
        <w:rPr>
          <w:rFonts w:ascii="Times New Roman" w:hAnsi="Times New Roman" w:cs="Times New Roman"/>
          <w:sz w:val="24"/>
          <w:szCs w:val="24"/>
          <w:lang w:eastAsia="ru-RU"/>
        </w:rPr>
        <w:t>ествляется нарастающим итогом с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начала финансового года в структуре показателей экономической классификации расходов бюджета Российской Федерации.</w:t>
      </w:r>
    </w:p>
    <w:p w:rsidR="003B3D11" w:rsidRDefault="001C53B1" w:rsidP="00042406">
      <w:pPr>
        <w:suppressAutoHyphens w:val="0"/>
        <w:spacing w:before="100" w:beforeAutospacing="1" w:after="100" w:afterAutospacing="1" w:line="24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10.6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334D" w:rsidRPr="0059619B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EE334D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обязан отчитываться перед Учредителем о поступлении, бухгалтерском учете и расходовании средств, полученных от внебюдж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етных источников финансирования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3B3D11" w:rsidSect="00BA3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9BB"/>
    <w:multiLevelType w:val="hybridMultilevel"/>
    <w:tmpl w:val="6840E51E"/>
    <w:lvl w:ilvl="0" w:tplc="2ADEC9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635A9"/>
    <w:multiLevelType w:val="hybridMultilevel"/>
    <w:tmpl w:val="D2FE0112"/>
    <w:lvl w:ilvl="0" w:tplc="2ADEC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A2CE9"/>
    <w:multiLevelType w:val="hybridMultilevel"/>
    <w:tmpl w:val="6406A96C"/>
    <w:lvl w:ilvl="0" w:tplc="2ADEC9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CC5"/>
    <w:rsid w:val="00042406"/>
    <w:rsid w:val="00061235"/>
    <w:rsid w:val="000B19EA"/>
    <w:rsid w:val="000E651F"/>
    <w:rsid w:val="00100332"/>
    <w:rsid w:val="00133514"/>
    <w:rsid w:val="00183435"/>
    <w:rsid w:val="001C53B1"/>
    <w:rsid w:val="001D6438"/>
    <w:rsid w:val="001D6E44"/>
    <w:rsid w:val="001E6A56"/>
    <w:rsid w:val="001F0C98"/>
    <w:rsid w:val="001F4670"/>
    <w:rsid w:val="00252FBF"/>
    <w:rsid w:val="002D015E"/>
    <w:rsid w:val="00360E76"/>
    <w:rsid w:val="003B3D11"/>
    <w:rsid w:val="003E5413"/>
    <w:rsid w:val="004005C7"/>
    <w:rsid w:val="004B6F94"/>
    <w:rsid w:val="00503DF9"/>
    <w:rsid w:val="005578D8"/>
    <w:rsid w:val="005865CD"/>
    <w:rsid w:val="00593158"/>
    <w:rsid w:val="0059619B"/>
    <w:rsid w:val="005D434E"/>
    <w:rsid w:val="00620C24"/>
    <w:rsid w:val="006A3355"/>
    <w:rsid w:val="006C4889"/>
    <w:rsid w:val="006C5124"/>
    <w:rsid w:val="00784208"/>
    <w:rsid w:val="007E1CC5"/>
    <w:rsid w:val="00822CD1"/>
    <w:rsid w:val="0084073E"/>
    <w:rsid w:val="00845AE2"/>
    <w:rsid w:val="008621F4"/>
    <w:rsid w:val="009A0856"/>
    <w:rsid w:val="00A104FA"/>
    <w:rsid w:val="00B113A9"/>
    <w:rsid w:val="00B37BCD"/>
    <w:rsid w:val="00B72CFE"/>
    <w:rsid w:val="00BA3530"/>
    <w:rsid w:val="00C352BD"/>
    <w:rsid w:val="00C844C4"/>
    <w:rsid w:val="00D353C2"/>
    <w:rsid w:val="00D846AD"/>
    <w:rsid w:val="00D95F9B"/>
    <w:rsid w:val="00E1772E"/>
    <w:rsid w:val="00E343F0"/>
    <w:rsid w:val="00E91EE3"/>
    <w:rsid w:val="00EE334D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(Web)"/>
    <w:basedOn w:val="a"/>
    <w:uiPriority w:val="99"/>
    <w:unhideWhenUsed/>
    <w:rsid w:val="007E1CC5"/>
    <w:pPr>
      <w:suppressAutoHyphens w:val="0"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7E1CC5"/>
    <w:pPr>
      <w:suppressAutoHyphens w:val="0"/>
      <w:spacing w:after="0" w:line="240" w:lineRule="auto"/>
      <w:ind w:right="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E1CC5"/>
    <w:rPr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3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0E7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22</cp:revision>
  <cp:lastPrinted>2017-03-21T13:47:00Z</cp:lastPrinted>
  <dcterms:created xsi:type="dcterms:W3CDTF">2015-02-04T08:35:00Z</dcterms:created>
  <dcterms:modified xsi:type="dcterms:W3CDTF">2017-06-30T05:58:00Z</dcterms:modified>
</cp:coreProperties>
</file>